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1E" w:rsidRPr="0048336D" w:rsidRDefault="00C45095" w:rsidP="00483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535252"/>
          <w:sz w:val="28"/>
          <w:szCs w:val="28"/>
          <w:lang w:eastAsia="ru-RU"/>
        </w:rPr>
      </w:pPr>
      <w:r w:rsidRPr="00144139">
        <w:rPr>
          <w:rFonts w:eastAsia="Times New Roman"/>
          <w:bCs/>
          <w:sz w:val="28"/>
          <w:szCs w:val="28"/>
          <w:lang w:eastAsia="ru-RU"/>
        </w:rPr>
        <w:t>И</w:t>
      </w:r>
      <w:r w:rsidR="006E2510" w:rsidRPr="00144139">
        <w:rPr>
          <w:rFonts w:eastAsia="Times New Roman"/>
          <w:bCs/>
          <w:sz w:val="28"/>
          <w:szCs w:val="28"/>
          <w:lang w:eastAsia="ru-RU"/>
        </w:rPr>
        <w:t>нформационно-справочные материалы</w:t>
      </w:r>
    </w:p>
    <w:p w:rsidR="00385262" w:rsidRPr="00144139" w:rsidRDefault="00091F97" w:rsidP="00C45095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  <w:r w:rsidRPr="00144139">
        <w:rPr>
          <w:rFonts w:eastAsia="Times New Roman"/>
          <w:bCs/>
          <w:sz w:val="28"/>
          <w:szCs w:val="28"/>
          <w:lang w:eastAsia="ru-RU"/>
        </w:rPr>
        <w:t xml:space="preserve"> к республиканской акции «Дом без насилия» в 2021г.</w:t>
      </w:r>
    </w:p>
    <w:p w:rsidR="00385262" w:rsidRPr="00C45095" w:rsidRDefault="00385262" w:rsidP="00637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3A49" w:rsidRPr="00C45095" w:rsidRDefault="00E63A49" w:rsidP="00E63A49">
      <w:pPr>
        <w:spacing w:after="0" w:line="240" w:lineRule="auto"/>
        <w:ind w:firstLine="720"/>
        <w:contextualSpacing/>
        <w:jc w:val="both"/>
      </w:pPr>
      <w:r w:rsidRPr="00C45095">
        <w:t>Насилие в отношении детей не приемлемо, любое насилие можно предотвратить. Это стало главным выводом Глобального исследования ООН о насилии в отношении детей, проведенного в 2006 году. В 2015 году Специальный представитель ООН по вопросу о насилии в отношении детей опубликовал результаты всемирных консультаций с детьми, которые выявили, что защита от насилия представляет собой второй по важности приоритет, сразу же после образования.</w:t>
      </w:r>
    </w:p>
    <w:p w:rsidR="00E63A49" w:rsidRPr="00C45095" w:rsidRDefault="00E63A49" w:rsidP="00E63A49">
      <w:pPr>
        <w:spacing w:after="0" w:line="240" w:lineRule="auto"/>
        <w:ind w:firstLine="720"/>
        <w:contextualSpacing/>
        <w:jc w:val="both"/>
      </w:pPr>
      <w:r w:rsidRPr="00C45095">
        <w:t>Государства имеют закрепленное в международном праве обязательство защищать детей от насилия. Конвенция ООН о правах ребенка гарантирует право детям на с</w:t>
      </w:r>
      <w:r w:rsidR="00837162">
        <w:t xml:space="preserve">вободу от насилия, в том числе </w:t>
      </w:r>
      <w:r w:rsidRPr="00C45095">
        <w:t>от всех форм 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</w:t>
      </w:r>
      <w:r w:rsidR="00837162">
        <w:t>ии, включая сексуальное насилие</w:t>
      </w:r>
      <w:r w:rsidRPr="00C45095">
        <w:t>.</w:t>
      </w:r>
    </w:p>
    <w:p w:rsidR="006340BE" w:rsidRPr="00C45095" w:rsidRDefault="00E63A49" w:rsidP="006340BE">
      <w:pPr>
        <w:spacing w:after="0" w:line="240" w:lineRule="auto"/>
        <w:ind w:firstLine="720"/>
        <w:contextualSpacing/>
        <w:jc w:val="both"/>
      </w:pPr>
      <w:r w:rsidRPr="00C45095">
        <w:t>Европейская конвенция о защите прав человека (ЕКПЧ), которая запрещает все формы пыток, бесчеловечного и унижающего достоинство обращения (статья 3), распространяется на детей в той же мере, как и на взрослых. В правовой практике Европейского суда по правам человека (ЕСПЧ), касающейся насилия в отношении детей, четко устанавливается, что государства несут позитивную обязанность принимать эффективные меры по защите детей от насилия.</w:t>
      </w:r>
      <w:r w:rsidR="006340BE" w:rsidRPr="00C45095">
        <w:t xml:space="preserve"> Именно поэтому задача положить конец насилию в отношении детей включена в Цели устойчивого развития ООН до 2030 года. </w:t>
      </w:r>
    </w:p>
    <w:p w:rsidR="006340BE" w:rsidRPr="00C45095" w:rsidRDefault="006340BE" w:rsidP="00C45095">
      <w:pPr>
        <w:spacing w:after="0" w:line="240" w:lineRule="auto"/>
        <w:ind w:firstLine="720"/>
        <w:contextualSpacing/>
        <w:jc w:val="both"/>
      </w:pPr>
      <w:r w:rsidRPr="00C45095">
        <w:t>В 2016 году ООН стала инициатором глобального партнерства против насилия. Борьба с насилием в отношении детей является также и одним из приоритетов  Стратегии Совета Европы в сфере прав ребенка.</w:t>
      </w:r>
    </w:p>
    <w:p w:rsidR="00E63A49" w:rsidRPr="00274218" w:rsidRDefault="00274218" w:rsidP="00C45095">
      <w:pPr>
        <w:spacing w:after="0" w:line="240" w:lineRule="auto"/>
        <w:ind w:firstLine="708"/>
        <w:contextualSpacing/>
        <w:jc w:val="both"/>
        <w:rPr>
          <w:i/>
        </w:rPr>
      </w:pPr>
      <w:r>
        <w:rPr>
          <w:i/>
        </w:rPr>
        <w:t xml:space="preserve">Справочно: </w:t>
      </w:r>
      <w:r w:rsidR="00E63A49" w:rsidRPr="00274218">
        <w:rPr>
          <w:i/>
        </w:rPr>
        <w:t xml:space="preserve">Совет Европы принял также Стамбульскую конвенцию о предупреждении и борьбе с насилием в отношении женщин и с домашним насилием, а также </w:t>
      </w:r>
      <w:proofErr w:type="spellStart"/>
      <w:r w:rsidR="00E63A49" w:rsidRPr="00274218">
        <w:rPr>
          <w:i/>
        </w:rPr>
        <w:t>Лансаротскую</w:t>
      </w:r>
      <w:proofErr w:type="spellEnd"/>
      <w:r w:rsidR="00E63A49" w:rsidRPr="00274218">
        <w:rPr>
          <w:i/>
        </w:rPr>
        <w:t xml:space="preserve"> конвенцию о защите детей от сексуальной эксплуатации и сексуального насилия.</w:t>
      </w:r>
    </w:p>
    <w:p w:rsidR="00507058" w:rsidRPr="00C45095" w:rsidRDefault="005F7BFC" w:rsidP="00274218">
      <w:pPr>
        <w:spacing w:after="0" w:line="240" w:lineRule="auto"/>
        <w:ind w:firstLine="720"/>
        <w:contextualSpacing/>
        <w:jc w:val="both"/>
      </w:pPr>
      <w:r w:rsidRPr="00C45095">
        <w:t>Вооруженные конфликты, переселение и бедность – это далеко не те единственные условия, в которых происходит насилие. Действительно, чаще всего насилие имеет место в разных условиях повседневной жизни ребенка, в том числе в их семьях и ближайшем социальном окружении.</w:t>
      </w:r>
      <w:r w:rsidR="006340BE" w:rsidRPr="00C45095">
        <w:t xml:space="preserve"> </w:t>
      </w:r>
      <w:r w:rsidR="00507058" w:rsidRPr="00C45095">
        <w:t xml:space="preserve">Домашнее насилие является одной проблемой, которая существует во всех, без исключения, странах мира. </w:t>
      </w:r>
    </w:p>
    <w:p w:rsidR="009456A7" w:rsidRDefault="009456A7" w:rsidP="00A731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 xml:space="preserve">По определению ВОЗ, 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(либо имеется высокая степень </w:t>
      </w:r>
      <w:r w:rsidRPr="00C45095">
        <w:rPr>
          <w:rFonts w:eastAsia="Times New Roman"/>
          <w:lang w:eastAsia="ru-RU"/>
        </w:rPr>
        <w:lastRenderedPageBreak/>
        <w:t>вероятности этого) телесные повреждения, смерть, психологическая травма, отклонения в развитии или различного рода ущерб.</w:t>
      </w:r>
    </w:p>
    <w:p w:rsidR="00250B85" w:rsidRPr="00C45095" w:rsidRDefault="00250B85" w:rsidP="00250B85">
      <w:pPr>
        <w:spacing w:after="0" w:line="240" w:lineRule="auto"/>
        <w:ind w:firstLine="720"/>
        <w:contextualSpacing/>
        <w:jc w:val="both"/>
      </w:pPr>
      <w:r w:rsidRPr="00C45095">
        <w:t xml:space="preserve">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</w:t>
      </w:r>
      <w:proofErr w:type="gramStart"/>
      <w:r w:rsidRPr="00C45095">
        <w:t>к</w:t>
      </w:r>
      <w:proofErr w:type="gramEnd"/>
      <w:r w:rsidRPr="00C45095">
        <w:t xml:space="preserve"> своим близким с целью запугивания, контроля, чувства страха.</w:t>
      </w:r>
    </w:p>
    <w:p w:rsidR="009456A7" w:rsidRPr="00C45095" w:rsidRDefault="009456A7" w:rsidP="00A731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B5149E" w:rsidRPr="00C45095" w:rsidRDefault="00B5149E" w:rsidP="00A73185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C45095">
        <w:rPr>
          <w:sz w:val="30"/>
          <w:szCs w:val="30"/>
        </w:rPr>
        <w:t>Одна из главных особенностей домашнего насилия - повторяющиеся инциденты разных видов насилия (физического, психологического, сексуального и экономического). Они являются важным показателем, отличающим «домашнее насилие» от «конфликта». Конфликт обычно имеет свое завершение, насилие же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приводит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люди.</w:t>
      </w:r>
    </w:p>
    <w:p w:rsidR="009456A7" w:rsidRPr="00C45095" w:rsidRDefault="009456A7" w:rsidP="00A7318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Семья – достаточно закрытая система, происходящие в ней негативные моменты (ссоры, конфликты, наказания)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чаще всего, скрыты от окружающих и труднодоступны для общественности и правоохранительных органов.</w:t>
      </w:r>
    </w:p>
    <w:p w:rsidR="001379F2" w:rsidRPr="00C45095" w:rsidRDefault="001379F2" w:rsidP="00A7318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семье наиболее частыми жертвами насилия становятся женщины и дети.</w:t>
      </w:r>
      <w:r w:rsidR="00A73185" w:rsidRPr="00C45095">
        <w:rPr>
          <w:rFonts w:eastAsia="Times New Roman"/>
          <w:lang w:eastAsia="ru-RU"/>
        </w:rPr>
        <w:t xml:space="preserve"> </w:t>
      </w:r>
      <w:r w:rsidRPr="00C45095">
        <w:rPr>
          <w:rFonts w:eastAsia="Times New Roman"/>
          <w:lang w:eastAsia="ru-RU"/>
        </w:rPr>
        <w:t>Согласн</w:t>
      </w:r>
      <w:r w:rsidR="00837162">
        <w:rPr>
          <w:rFonts w:eastAsia="Times New Roman"/>
          <w:lang w:eastAsia="ru-RU"/>
        </w:rPr>
        <w:t>о официальным данным статистики</w:t>
      </w:r>
      <w:r w:rsidRPr="00C45095">
        <w:rPr>
          <w:rFonts w:eastAsia="Times New Roman"/>
          <w:lang w:eastAsia="ru-RU"/>
        </w:rPr>
        <w:t xml:space="preserve">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1379F2" w:rsidRPr="00C45095" w:rsidRDefault="001379F2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Дети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в свою очередь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постоянный характер. Это не только может принести физический вред здоровью ребенка, но и негативно сказаться на его психическом состо</w:t>
      </w:r>
      <w:r w:rsidR="00A967C2">
        <w:rPr>
          <w:rFonts w:eastAsia="Times New Roman"/>
          <w:lang w:eastAsia="ru-RU"/>
        </w:rPr>
        <w:t>янии, в том числе</w:t>
      </w:r>
      <w:r w:rsidRPr="00C45095">
        <w:rPr>
          <w:rFonts w:eastAsia="Times New Roman"/>
          <w:lang w:eastAsia="ru-RU"/>
        </w:rPr>
        <w:t xml:space="preserve"> послужить причиной патологических изменений характера, перейти в дальнейшем во «вредную привычку» </w:t>
      </w:r>
      <w:r w:rsidRPr="00C45095">
        <w:rPr>
          <w:rFonts w:eastAsia="Times New Roman"/>
          <w:lang w:eastAsia="ru-RU"/>
        </w:rPr>
        <w:lastRenderedPageBreak/>
        <w:t>выяснять любой конфликт при помощи вербальной и даже физической агрессии.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Т</w:t>
      </w:r>
      <w:r w:rsidR="00A967C2">
        <w:rPr>
          <w:rFonts w:eastAsia="Times New Roman"/>
          <w:lang w:eastAsia="ru-RU"/>
        </w:rPr>
        <w:t>ипы насилия в семье: физическое,</w:t>
      </w:r>
      <w:r w:rsidRPr="00C45095">
        <w:rPr>
          <w:rFonts w:eastAsia="Times New Roman"/>
          <w:lang w:eastAsia="ru-RU"/>
        </w:rPr>
        <w:t xml:space="preserve"> психологическое, сексуальное и экономическое.</w:t>
      </w:r>
    </w:p>
    <w:p w:rsidR="002C3988" w:rsidRPr="00C45095" w:rsidRDefault="009456A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5095">
        <w:rPr>
          <w:rFonts w:eastAsia="Times New Roman"/>
          <w:lang w:eastAsia="ru-RU"/>
        </w:rPr>
        <w:t>Психологическое насилие – чаще всего встречающийся вид н</w:t>
      </w:r>
      <w:r w:rsidR="00A967C2">
        <w:rPr>
          <w:rFonts w:eastAsia="Times New Roman"/>
          <w:lang w:eastAsia="ru-RU"/>
        </w:rPr>
        <w:t>асилия в семье, к нему относят:</w:t>
      </w:r>
      <w:r w:rsidR="00FC4078" w:rsidRPr="00C45095">
        <w:rPr>
          <w:rFonts w:eastAsia="Times New Roman"/>
          <w:lang w:eastAsia="ru-RU"/>
        </w:rPr>
        <w:t xml:space="preserve"> крик, ругань, угрозы,</w:t>
      </w:r>
      <w:r w:rsidRPr="00C45095">
        <w:rPr>
          <w:rFonts w:eastAsia="Times New Roman"/>
          <w:lang w:eastAsia="ru-RU"/>
        </w:rPr>
        <w:t xml:space="preserve"> унижение, оскорбление, контроль поведения, изоляция, ограничение круга общения жертвы, «</w:t>
      </w:r>
      <w:hyperlink r:id="rId7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промывание мозгов</w:t>
        </w:r>
      </w:hyperlink>
      <w:r w:rsidRPr="00C45095">
        <w:rPr>
          <w:rFonts w:eastAsia="Times New Roman"/>
          <w:lang w:eastAsia="ru-RU"/>
        </w:rPr>
        <w:t>», </w:t>
      </w:r>
      <w:hyperlink r:id="rId8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допрос</w:t>
        </w:r>
      </w:hyperlink>
      <w:r w:rsidRPr="00C45095">
        <w:rPr>
          <w:rFonts w:eastAsia="Times New Roman"/>
          <w:lang w:eastAsia="ru-RU"/>
        </w:rPr>
        <w:t>, </w:t>
      </w:r>
      <w:hyperlink r:id="rId9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шантаж</w:t>
        </w:r>
      </w:hyperlink>
      <w:r w:rsidRPr="00C45095">
        <w:rPr>
          <w:rFonts w:eastAsia="Times New Roman"/>
          <w:lang w:eastAsia="ru-RU"/>
        </w:rPr>
        <w:t>, угрозы причинения насилия.</w:t>
      </w:r>
      <w:proofErr w:type="gramEnd"/>
    </w:p>
    <w:p w:rsidR="009456A7" w:rsidRPr="00C45095" w:rsidRDefault="007D555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Анализ использования психологического насилия различными членами семьи показывает, что родители почти в два раза чаще, чем братья и сестры,  и в четыре раза чаще, чем  другие взрослые в семье</w:t>
      </w:r>
      <w:r w:rsidR="00353237" w:rsidRPr="00C45095">
        <w:rPr>
          <w:rFonts w:eastAsia="Times New Roman"/>
          <w:lang w:eastAsia="ru-RU"/>
        </w:rPr>
        <w:t xml:space="preserve">, используют психологическое насилие в отношении детей. </w:t>
      </w:r>
      <w:r w:rsidR="00A54B2D" w:rsidRPr="00C45095">
        <w:rPr>
          <w:rFonts w:eastAsia="Times New Roman"/>
          <w:lang w:eastAsia="ru-RU"/>
        </w:rPr>
        <w:t xml:space="preserve">Обращает на себя внимание тенденция усиления психологического давления родителей в зависимости от возраста детей: чем старше дети, тем чаще они выступают в </w:t>
      </w:r>
      <w:r w:rsidR="0027343D" w:rsidRPr="00C45095">
        <w:rPr>
          <w:rFonts w:eastAsia="Times New Roman"/>
          <w:lang w:eastAsia="ru-RU"/>
        </w:rPr>
        <w:t>роли жертвы психологической агре</w:t>
      </w:r>
      <w:r w:rsidR="00A54B2D" w:rsidRPr="00C45095">
        <w:rPr>
          <w:rFonts w:eastAsia="Times New Roman"/>
          <w:lang w:eastAsia="ru-RU"/>
        </w:rPr>
        <w:t>ссии. Возможно, это обусловлено тем, что в периоды подросткового кризиса и юношеского самоопредел</w:t>
      </w:r>
      <w:r w:rsidR="0027343D" w:rsidRPr="00C45095">
        <w:rPr>
          <w:rFonts w:eastAsia="Times New Roman"/>
          <w:lang w:eastAsia="ru-RU"/>
        </w:rPr>
        <w:t>е</w:t>
      </w:r>
      <w:r w:rsidR="00A54B2D" w:rsidRPr="00C45095">
        <w:rPr>
          <w:rFonts w:eastAsia="Times New Roman"/>
          <w:lang w:eastAsia="ru-RU"/>
        </w:rPr>
        <w:t>ния (12-17 лет)</w:t>
      </w:r>
      <w:r w:rsidR="0027343D" w:rsidRPr="00C45095">
        <w:rPr>
          <w:rFonts w:eastAsia="Times New Roman"/>
          <w:lang w:eastAsia="ru-RU"/>
        </w:rPr>
        <w:t xml:space="preserve"> увеличивается количество нарушений поведения и конфликтов с окружающими.</w:t>
      </w:r>
      <w:r w:rsidR="00FC4078" w:rsidRPr="00C45095">
        <w:rPr>
          <w:rFonts w:eastAsia="Times New Roman"/>
          <w:lang w:eastAsia="ru-RU"/>
        </w:rPr>
        <w:t xml:space="preserve"> Учащиеся </w:t>
      </w:r>
      <w:proofErr w:type="spellStart"/>
      <w:r w:rsidR="00FC4078" w:rsidRPr="00C45095">
        <w:rPr>
          <w:rFonts w:eastAsia="Times New Roman"/>
          <w:lang w:eastAsia="ru-RU"/>
        </w:rPr>
        <w:t>спецучреждений</w:t>
      </w:r>
      <w:proofErr w:type="spellEnd"/>
      <w:r w:rsidR="00FC4078" w:rsidRPr="00C45095">
        <w:rPr>
          <w:rFonts w:eastAsia="Times New Roman"/>
          <w:lang w:eastAsia="ru-RU"/>
        </w:rPr>
        <w:t xml:space="preserve"> значительно чаще, чем школьники</w:t>
      </w:r>
      <w:r w:rsidR="006E3E44" w:rsidRPr="00C45095">
        <w:rPr>
          <w:rFonts w:eastAsia="Times New Roman"/>
          <w:lang w:eastAsia="ru-RU"/>
        </w:rPr>
        <w:t xml:space="preserve">, подвергаются психологическому насилию как со стороны отца и матери, так и со стороны братьев, сестер и других взрослых, живущих в их семье. Вероятно, это связано с тем, что дети, не отличающиеся примерным поведением, </w:t>
      </w:r>
      <w:r w:rsidRPr="00C45095">
        <w:rPr>
          <w:rFonts w:eastAsia="Times New Roman"/>
          <w:lang w:eastAsia="ru-RU"/>
        </w:rPr>
        <w:t>требуют к себе повышенного внима</w:t>
      </w:r>
      <w:r w:rsidR="006E3E44" w:rsidRPr="00C45095">
        <w:rPr>
          <w:rFonts w:eastAsia="Times New Roman"/>
          <w:lang w:eastAsia="ru-RU"/>
        </w:rPr>
        <w:t>ния и контроля со стороны родителей.</w:t>
      </w:r>
    </w:p>
    <w:p w:rsidR="002C3988" w:rsidRPr="00C45095" w:rsidRDefault="009456A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 w:rsidRPr="00C45095">
        <w:rPr>
          <w:rFonts w:eastAsia="Times New Roman"/>
          <w:lang w:eastAsia="ru-RU"/>
        </w:rPr>
        <w:t>Физическое насилие – прямое или косвенное воздействие на жертву с цел</w:t>
      </w:r>
      <w:r w:rsidR="00A967C2">
        <w:rPr>
          <w:rFonts w:eastAsia="Times New Roman"/>
          <w:lang w:eastAsia="ru-RU"/>
        </w:rPr>
        <w:t>ью причинения физического вреда</w:t>
      </w:r>
      <w:r w:rsidRPr="00C45095">
        <w:rPr>
          <w:rFonts w:eastAsia="Times New Roman"/>
          <w:lang w:eastAsia="ru-RU"/>
        </w:rPr>
        <w:t xml:space="preserve"> </w:t>
      </w:r>
      <w:r w:rsidR="00A967C2">
        <w:rPr>
          <w:rFonts w:eastAsia="Times New Roman"/>
          <w:lang w:eastAsia="ru-RU"/>
        </w:rPr>
        <w:t>(</w:t>
      </w:r>
      <w:r w:rsidRPr="00C45095">
        <w:rPr>
          <w:rFonts w:eastAsia="Times New Roman"/>
          <w:lang w:eastAsia="ru-RU"/>
        </w:rPr>
        <w:t>нанесение увечий, тяжких телесных повреждений, </w:t>
      </w:r>
      <w:hyperlink r:id="rId10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побои</w:t>
        </w:r>
      </w:hyperlink>
      <w:r w:rsidRPr="00C45095">
        <w:rPr>
          <w:rFonts w:eastAsia="Times New Roman"/>
          <w:lang w:eastAsia="ru-RU"/>
        </w:rPr>
        <w:t xml:space="preserve">, </w:t>
      </w:r>
      <w:proofErr w:type="gramStart"/>
      <w:r w:rsidRPr="00C45095">
        <w:rPr>
          <w:rFonts w:eastAsia="Times New Roman"/>
          <w:lang w:eastAsia="ru-RU"/>
        </w:rPr>
        <w:t>пинки</w:t>
      </w:r>
      <w:proofErr w:type="gramEnd"/>
      <w:r w:rsidRPr="00C45095">
        <w:rPr>
          <w:rFonts w:eastAsia="Times New Roman"/>
          <w:lang w:eastAsia="ru-RU"/>
        </w:rPr>
        <w:t xml:space="preserve">, шлепки, </w:t>
      </w:r>
      <w:r w:rsidR="00A967C2">
        <w:rPr>
          <w:rFonts w:eastAsia="Times New Roman"/>
          <w:lang w:eastAsia="ru-RU"/>
        </w:rPr>
        <w:t>толчки, пощечины, и др.).</w:t>
      </w:r>
      <w:r w:rsidRPr="00C45095">
        <w:rPr>
          <w:rFonts w:eastAsia="Times New Roman"/>
          <w:lang w:eastAsia="ru-RU"/>
        </w:rPr>
        <w:t xml:space="preserve"> Одной из форм домашнего насилия в семье является </w:t>
      </w:r>
      <w:hyperlink r:id="rId11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телесное наказание.</w:t>
        </w:r>
      </w:hyperlink>
    </w:p>
    <w:p w:rsidR="009456A7" w:rsidRPr="00C45095" w:rsidRDefault="00BF43E8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По оценкам учащихся школ, в первую очередь они становились жертвами физического насилия со стороны одноклассников, сверстников и старшеклассников</w:t>
      </w:r>
      <w:r w:rsidR="00C43082" w:rsidRPr="00C45095">
        <w:rPr>
          <w:rFonts w:eastAsia="Times New Roman"/>
          <w:lang w:eastAsia="ru-RU"/>
        </w:rPr>
        <w:t xml:space="preserve"> и лишь потом со стороны  учителей и </w:t>
      </w:r>
      <w:r w:rsidR="00A967C2">
        <w:rPr>
          <w:rFonts w:eastAsia="Times New Roman"/>
          <w:lang w:eastAsia="ru-RU"/>
        </w:rPr>
        <w:t>детей из их окружения</w:t>
      </w:r>
      <w:r w:rsidR="00C43082" w:rsidRPr="00C45095">
        <w:rPr>
          <w:rFonts w:eastAsia="Times New Roman"/>
          <w:lang w:eastAsia="ru-RU"/>
        </w:rPr>
        <w:t>. При этом физическое насилие, исходящее от одноклассников, с</w:t>
      </w:r>
      <w:r w:rsidR="009300C3" w:rsidRPr="00C45095">
        <w:rPr>
          <w:rFonts w:eastAsia="Times New Roman"/>
          <w:lang w:eastAsia="ru-RU"/>
        </w:rPr>
        <w:t>в</w:t>
      </w:r>
      <w:r w:rsidR="00C43082" w:rsidRPr="00C45095">
        <w:rPr>
          <w:rFonts w:eastAsia="Times New Roman"/>
          <w:lang w:eastAsia="ru-RU"/>
        </w:rPr>
        <w:t>ерстников и старшеклассников</w:t>
      </w:r>
      <w:r w:rsidR="00837162">
        <w:rPr>
          <w:rFonts w:eastAsia="Times New Roman"/>
          <w:lang w:eastAsia="ru-RU"/>
        </w:rPr>
        <w:t>,</w:t>
      </w:r>
      <w:r w:rsidR="00C43082" w:rsidRPr="00C45095">
        <w:rPr>
          <w:rFonts w:eastAsia="Times New Roman"/>
          <w:lang w:eastAsia="ru-RU"/>
        </w:rPr>
        <w:t xml:space="preserve"> в 3-7 раз выше, чем исходящее от учителей</w:t>
      </w:r>
      <w:r w:rsidR="00903F6A" w:rsidRPr="00C45095">
        <w:rPr>
          <w:rFonts w:eastAsia="Times New Roman"/>
          <w:lang w:eastAsia="ru-RU"/>
        </w:rPr>
        <w:t xml:space="preserve"> и других взрослых, работающих в школе.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Сексуальное насилие – любое принудительное сексуальное действие или использование </w:t>
      </w:r>
      <w:hyperlink r:id="rId12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сексуальности</w:t>
        </w:r>
      </w:hyperlink>
      <w:r w:rsidRPr="00C45095">
        <w:rPr>
          <w:rFonts w:eastAsia="Times New Roman"/>
          <w:lang w:eastAsia="ru-RU"/>
        </w:rPr>
        <w:t> другого человека.</w:t>
      </w:r>
      <w:r w:rsidR="00A51A3A" w:rsidRPr="00C45095">
        <w:rPr>
          <w:rFonts w:eastAsia="Times New Roman"/>
          <w:lang w:eastAsia="ru-RU"/>
        </w:rPr>
        <w:t xml:space="preserve"> Наиболее опасными источниками сексуального насилия со стороны ближайших родственников, по оценкам школьников,  является брат, по оценкам учащихся специальных учреждений и родителей  - отец и брат</w:t>
      </w:r>
      <w:r w:rsidR="00ED1A8E" w:rsidRPr="00C45095">
        <w:rPr>
          <w:rFonts w:eastAsia="Times New Roman"/>
          <w:lang w:eastAsia="ru-RU"/>
        </w:rPr>
        <w:t>, а по оценкам учителей – только отец. Можно отметить, что с увеличением возраста детей риск подвергнуться сексуальному насилию значительно снижается.</w:t>
      </w:r>
      <w:r w:rsidR="00982FE7" w:rsidRPr="00C45095">
        <w:rPr>
          <w:rFonts w:eastAsia="Times New Roman"/>
          <w:lang w:eastAsia="ru-RU"/>
        </w:rPr>
        <w:t xml:space="preserve"> 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lastRenderedPageBreak/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Отсутствие заботы – это пренебрежение основными потребностями человека (в еде, одежд</w:t>
      </w:r>
      <w:r w:rsidR="004D7E83">
        <w:rPr>
          <w:rFonts w:eastAsia="Times New Roman"/>
          <w:lang w:eastAsia="ru-RU"/>
        </w:rPr>
        <w:t>е, медпомощи, присмотре и др.</w:t>
      </w:r>
      <w:r w:rsidRPr="00C45095">
        <w:rPr>
          <w:rFonts w:eastAsia="Times New Roman"/>
          <w:lang w:eastAsia="ru-RU"/>
        </w:rPr>
        <w:t>).</w:t>
      </w:r>
      <w:r w:rsidR="002F7660" w:rsidRPr="00C45095">
        <w:rPr>
          <w:rFonts w:eastAsia="Times New Roman"/>
          <w:lang w:eastAsia="ru-RU"/>
        </w:rPr>
        <w:t xml:space="preserve"> </w:t>
      </w:r>
      <w:r w:rsidR="0066016A" w:rsidRPr="00C45095">
        <w:rPr>
          <w:rFonts w:eastAsia="Times New Roman"/>
          <w:lang w:eastAsia="ru-RU"/>
        </w:rPr>
        <w:t>Анализ форм ненадлежащего ухода за ребенком показывает,</w:t>
      </w:r>
      <w:r w:rsidR="001379F2" w:rsidRPr="00C45095">
        <w:rPr>
          <w:rFonts w:eastAsia="Times New Roman"/>
          <w:lang w:eastAsia="ru-RU"/>
        </w:rPr>
        <w:t xml:space="preserve"> </w:t>
      </w:r>
      <w:r w:rsidR="0066016A" w:rsidRPr="00C45095">
        <w:rPr>
          <w:rFonts w:eastAsia="Times New Roman"/>
          <w:lang w:eastAsia="ru-RU"/>
        </w:rPr>
        <w:t>что родители чаще всего используют такие формы, как непредставление необходимой медицинской помощи в связи с травмой или заболеванием, недосмотр за ребенком, в результате чего он получает серьезные ранения и</w:t>
      </w:r>
      <w:r w:rsidR="00615577" w:rsidRPr="00C45095">
        <w:rPr>
          <w:rFonts w:eastAsia="Times New Roman"/>
          <w:lang w:eastAsia="ru-RU"/>
        </w:rPr>
        <w:t>ли травмы, ограничения в получении пищи или питья.</w:t>
      </w:r>
      <w:r w:rsidR="0050003D" w:rsidRPr="00C45095">
        <w:rPr>
          <w:rFonts w:eastAsia="Times New Roman"/>
          <w:lang w:eastAsia="ru-RU"/>
        </w:rPr>
        <w:t xml:space="preserve"> Школьники в свою очередь указывают, что чаще всего они не чувствую поддержки и помощи со </w:t>
      </w:r>
      <w:r w:rsidR="001379F2" w:rsidRPr="00C45095">
        <w:rPr>
          <w:rFonts w:eastAsia="Times New Roman"/>
          <w:lang w:eastAsia="ru-RU"/>
        </w:rPr>
        <w:t>стороны родителей и это формиру</w:t>
      </w:r>
      <w:r w:rsidR="0050003D" w:rsidRPr="00C45095">
        <w:rPr>
          <w:rFonts w:eastAsia="Times New Roman"/>
          <w:lang w:eastAsia="ru-RU"/>
        </w:rPr>
        <w:t>ет у них чувство ненужности, дети оказываются</w:t>
      </w:r>
      <w:r w:rsidR="001379F2" w:rsidRPr="00C45095">
        <w:rPr>
          <w:rFonts w:eastAsia="Times New Roman"/>
          <w:lang w:eastAsia="ru-RU"/>
        </w:rPr>
        <w:t xml:space="preserve"> лишены родительской заботы.</w:t>
      </w:r>
    </w:p>
    <w:p w:rsidR="00254361" w:rsidRPr="00C45095" w:rsidRDefault="004D7E83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Еще один вид насилия - н</w:t>
      </w:r>
      <w:r w:rsidR="00254361" w:rsidRPr="00C45095">
        <w:rPr>
          <w:rFonts w:eastAsia="Times New Roman"/>
          <w:lang w:eastAsia="ru-RU"/>
        </w:rPr>
        <w:t>асилие в цифровой среде</w:t>
      </w:r>
      <w:r>
        <w:rPr>
          <w:rFonts w:eastAsia="Times New Roman"/>
          <w:b/>
          <w:lang w:eastAsia="ru-RU"/>
        </w:rPr>
        <w:t>,</w:t>
      </w:r>
      <w:r w:rsidR="00254361" w:rsidRPr="00C45095">
        <w:rPr>
          <w:rFonts w:eastAsia="Times New Roman"/>
          <w:b/>
          <w:lang w:eastAsia="ru-RU"/>
        </w:rPr>
        <w:t xml:space="preserve"> </w:t>
      </w:r>
      <w:r w:rsidR="00003F0D" w:rsidRPr="00C45095">
        <w:t>д</w:t>
      </w:r>
      <w:r w:rsidR="00254361" w:rsidRPr="00C45095">
        <w:t xml:space="preserve">ети все более подвергаются насилию через Интернет. Они рискуют вступить в контакт с незаконным или вредным </w:t>
      </w:r>
      <w:proofErr w:type="spellStart"/>
      <w:r w:rsidR="00254361" w:rsidRPr="00C45095">
        <w:t>контентом</w:t>
      </w:r>
      <w:proofErr w:type="spellEnd"/>
      <w:r w:rsidR="00254361" w:rsidRPr="00C45095">
        <w:t xml:space="preserve">, в том числе с порнографией, а также </w:t>
      </w:r>
      <w:proofErr w:type="spellStart"/>
      <w:r w:rsidR="00254361" w:rsidRPr="00C45095">
        <w:t>контентом</w:t>
      </w:r>
      <w:proofErr w:type="spellEnd"/>
      <w:r w:rsidR="00254361" w:rsidRPr="00C45095">
        <w:t>, который призывает к злоупотреблению наркотическими веществами, самоубийствам и иным формам нанесения себе ущерба. Инт</w:t>
      </w:r>
      <w:r>
        <w:t>ернет используется и мошенниками</w:t>
      </w:r>
      <w:r w:rsidR="00254361" w:rsidRPr="00C45095">
        <w:t>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</w:t>
      </w:r>
      <w:r>
        <w:t>ам других детей в социальных сетях</w:t>
      </w:r>
      <w:r w:rsidR="00254361" w:rsidRPr="00C45095">
        <w:t>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Организации здравоохранения осуществляют мероприятия по профилактике и борьбе с насилием в семье по нескольким направлениям: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первичная профилактика насилия;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оказание специализированной психиатрической (психотерапевтической, психологической) помощи жертвам насилия;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вторичная профилактика насилия – передача информации в компетентные органы для принятия необходимых мер.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На информационных стендах и сайтах организаций здравоохранения, размещается информация о медицинских последствиях насилия, возможностях государственных организаций здравоохранения, структурных подразделениях, в которых можно получить необходимую психиатрическую (психотерапевтическую, психологическую) помощь, возможности получения экстренной психологической помощи по телефону «Телефон доверия», номера телефонов региональных служб экстренной психологической помощи.</w:t>
      </w:r>
    </w:p>
    <w:p w:rsidR="009456A7" w:rsidRPr="00C45095" w:rsidRDefault="008E22D5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рамках профилактики</w:t>
      </w:r>
      <w:r w:rsidR="009456A7" w:rsidRPr="00C45095">
        <w:rPr>
          <w:rFonts w:eastAsia="Times New Roman"/>
          <w:lang w:eastAsia="ru-RU"/>
        </w:rPr>
        <w:t xml:space="preserve"> насилия в семье медицинские работники проводят работу, по профилактике возникновения у детей и подростков </w:t>
      </w:r>
      <w:proofErr w:type="spellStart"/>
      <w:r w:rsidR="009456A7" w:rsidRPr="00C45095">
        <w:rPr>
          <w:rFonts w:eastAsia="Times New Roman"/>
          <w:lang w:eastAsia="ru-RU"/>
        </w:rPr>
        <w:lastRenderedPageBreak/>
        <w:t>дезадаптивных</w:t>
      </w:r>
      <w:proofErr w:type="spellEnd"/>
      <w:r w:rsidR="009456A7" w:rsidRPr="00C45095">
        <w:rPr>
          <w:rFonts w:eastAsia="Times New Roman"/>
          <w:lang w:eastAsia="ru-RU"/>
        </w:rPr>
        <w:t xml:space="preserve"> состояний, употребления психоактивных веществ, детского травматизма и предупреждению правонарушений среди несовершеннолетних, в том числе, путем размещения тематических материалов в ср</w:t>
      </w:r>
      <w:r>
        <w:rPr>
          <w:rFonts w:eastAsia="Times New Roman"/>
          <w:lang w:eastAsia="ru-RU"/>
        </w:rPr>
        <w:t>едствах массовой информации, в СМИ сети Интернет</w:t>
      </w:r>
      <w:r w:rsidR="00A819FD">
        <w:rPr>
          <w:rFonts w:eastAsia="Times New Roman"/>
          <w:lang w:eastAsia="ru-RU"/>
        </w:rPr>
        <w:t>, осуществляется информирование  учреждений образования и др.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 xml:space="preserve">Медицинские работники совместно с заинтересованными службами профилактики  участвуют в проведении мероприятий по раннему выявлению несовершеннолетних с </w:t>
      </w:r>
      <w:proofErr w:type="spellStart"/>
      <w:r w:rsidRPr="00C45095">
        <w:rPr>
          <w:rFonts w:eastAsia="Times New Roman"/>
          <w:lang w:eastAsia="ru-RU"/>
        </w:rPr>
        <w:t>аддиктивными</w:t>
      </w:r>
      <w:proofErr w:type="spellEnd"/>
      <w:r w:rsidRPr="00C45095">
        <w:rPr>
          <w:rFonts w:eastAsia="Times New Roman"/>
          <w:lang w:eastAsia="ru-RU"/>
        </w:rPr>
        <w:t>    формами поведения или находящимися в кризисных ситуациях.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 w:rsidRPr="00C45095">
        <w:rPr>
          <w:rFonts w:eastAsia="Times New Roman"/>
          <w:lang w:eastAsia="ru-RU"/>
        </w:rPr>
        <w:t>В зависимости от ситуации, такая помощь может быть оказана в амбулаторных, стационарны</w:t>
      </w:r>
      <w:r w:rsidR="00A819FD">
        <w:rPr>
          <w:rFonts w:eastAsia="Times New Roman"/>
          <w:lang w:eastAsia="ru-RU"/>
        </w:rPr>
        <w:t>х или в условиях</w:t>
      </w:r>
      <w:r w:rsidRPr="00C45095">
        <w:rPr>
          <w:rFonts w:eastAsia="Times New Roman"/>
          <w:lang w:eastAsia="ru-RU"/>
        </w:rPr>
        <w:t xml:space="preserve"> отделений дневного пребывания.</w:t>
      </w:r>
      <w:proofErr w:type="gramEnd"/>
      <w:r w:rsidRPr="00C45095">
        <w:rPr>
          <w:rFonts w:eastAsia="Times New Roman"/>
          <w:lang w:eastAsia="ru-RU"/>
        </w:rPr>
        <w:t xml:space="preserve">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РНПЦ психического здоровья оказывается специализированная лечебно-диагностическая  и социально-восстановительная помощь детям с психическими и поведенческими расстройствами (заболеваниями)</w:t>
      </w:r>
      <w:r w:rsidR="00A819FD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в том числе детям, пострадавшим от насилия.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соответствии с законодательством (постановление Совета Министров Республики Беларусь от  18 декабря 2014 г. № 1192) организациями здравоохранения информация о лицах, обращающихся за оказанием медицинской помощи в связи с насилием (физические травмы, психологические травмы), передается  в соответствующие территориальные органы внутренних дел для принятия необходимых мер.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Практические советы по предупреждению домашнего насилия.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Не молчите! Звоните на горячие линии, обращайтесь в государственные органы!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Обращайте внимание на «маркеры» насилия уже на первом эта</w:t>
      </w:r>
      <w:r w:rsidR="00A819FD">
        <w:rPr>
          <w:rFonts w:eastAsia="Times New Roman"/>
          <w:lang w:eastAsia="ru-RU"/>
        </w:rPr>
        <w:t>пе знакомства с молодыми людьми</w:t>
      </w:r>
      <w:r w:rsidRPr="00C45095">
        <w:rPr>
          <w:rFonts w:eastAsia="Times New Roman"/>
          <w:lang w:eastAsia="ru-RU"/>
        </w:rPr>
        <w:t xml:space="preserve"> </w:t>
      </w:r>
      <w:r w:rsidR="00A819FD">
        <w:rPr>
          <w:rFonts w:eastAsia="Times New Roman"/>
          <w:lang w:eastAsia="ru-RU"/>
        </w:rPr>
        <w:t>(</w:t>
      </w:r>
      <w:r w:rsidRPr="00C45095">
        <w:rPr>
          <w:rFonts w:eastAsia="Times New Roman"/>
          <w:lang w:eastAsia="ru-RU"/>
        </w:rPr>
        <w:t>запрещает ли вам мужчина видеться с подругами, ограничивает ли общение с родителями</w:t>
      </w:r>
      <w:r w:rsidR="00A819FD">
        <w:rPr>
          <w:rFonts w:eastAsia="Times New Roman"/>
          <w:lang w:eastAsia="ru-RU"/>
        </w:rPr>
        <w:t>)</w:t>
      </w:r>
      <w:r w:rsidRPr="00C45095">
        <w:rPr>
          <w:rFonts w:eastAsia="Times New Roman"/>
          <w:lang w:eastAsia="ru-RU"/>
        </w:rPr>
        <w:t>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lastRenderedPageBreak/>
        <w:t>Воспитывайте детей в уважении друг к другу.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Помните, что психологическая помощь нужна и жертвам насилия и агрессорам.</w:t>
      </w:r>
    </w:p>
    <w:p w:rsidR="00E04A78" w:rsidRPr="00C45095" w:rsidRDefault="00E04A78" w:rsidP="00C45095">
      <w:pPr>
        <w:spacing w:after="0" w:line="240" w:lineRule="auto"/>
        <w:ind w:firstLine="708"/>
        <w:contextualSpacing/>
        <w:jc w:val="both"/>
        <w:rPr>
          <w:i/>
        </w:rPr>
      </w:pPr>
      <w:r w:rsidRPr="00C45095">
        <w:t>Во всех областях республики и</w:t>
      </w:r>
      <w:r w:rsidR="00091F97" w:rsidRPr="00C45095">
        <w:t xml:space="preserve"> в</w:t>
      </w:r>
      <w:r w:rsidRPr="00C45095">
        <w:t xml:space="preserve"> </w:t>
      </w:r>
      <w:proofErr w:type="gramStart"/>
      <w:r w:rsidRPr="00C45095">
        <w:t>г</w:t>
      </w:r>
      <w:proofErr w:type="gramEnd"/>
      <w:r w:rsidRPr="00C45095">
        <w:t>. Минске создана и функционирует служба «Экстрен</w:t>
      </w:r>
      <w:r w:rsidR="001B708F" w:rsidRPr="00C45095">
        <w:t xml:space="preserve">ной психологической помощи» по </w:t>
      </w:r>
      <w:r w:rsidRPr="00C45095">
        <w:t>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  <w:r w:rsidRPr="00C45095">
        <w:rPr>
          <w:i/>
        </w:rPr>
        <w:t xml:space="preserve"> </w:t>
      </w:r>
    </w:p>
    <w:p w:rsidR="00E04A78" w:rsidRPr="00C45095" w:rsidRDefault="00E04A78" w:rsidP="00C45095">
      <w:pPr>
        <w:spacing w:after="0" w:line="240" w:lineRule="auto"/>
        <w:ind w:firstLine="708"/>
        <w:contextualSpacing/>
        <w:jc w:val="both"/>
      </w:pPr>
      <w:r w:rsidRPr="00C45095">
        <w:t xml:space="preserve">Номера телефонов службы экстренной психологической помощи в Республике Беларусь приведены ниже: </w:t>
      </w:r>
    </w:p>
    <w:p w:rsidR="00E04A78" w:rsidRDefault="00E04A78" w:rsidP="00E04A78">
      <w:pPr>
        <w:spacing w:after="0" w:line="240" w:lineRule="auto"/>
        <w:ind w:firstLine="708"/>
        <w:jc w:val="both"/>
        <w:rPr>
          <w:sz w:val="28"/>
          <w:szCs w:val="28"/>
        </w:rPr>
      </w:pPr>
      <w:r w:rsidRPr="00C45095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9320" w:type="dxa"/>
        <w:tblCellMar>
          <w:left w:w="0" w:type="dxa"/>
          <w:right w:w="0" w:type="dxa"/>
        </w:tblCellMar>
        <w:tblLook w:val="04A0"/>
      </w:tblPr>
      <w:tblGrid>
        <w:gridCol w:w="3790"/>
        <w:gridCol w:w="3489"/>
        <w:gridCol w:w="2041"/>
      </w:tblGrid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348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Республиканская "Детская телефонная линия"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8-801-100-1611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Минск:</w:t>
            </w:r>
          </w:p>
        </w:tc>
      </w:tr>
      <w:tr w:rsidR="00E04A78" w:rsidTr="00E04A78">
        <w:tc>
          <w:tcPr>
            <w:tcW w:w="3790" w:type="dxa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-352-44-44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:rsidR="00E04A78" w:rsidRDefault="00E04A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-304-43-70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8017 -263-03-03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</w:pPr>
            <w:hyperlink r:id="rId15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8017- 270-24-01</w:t>
              </w:r>
            </w:hyperlink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м.т. 8029 -899-04 -01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Брестская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80162 -25-57-27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арановичи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hyperlink r:id="rId16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80163- 40-28-31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13.00 - 20.00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рабочие дни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Пинск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80165-31-10-38 </w:t>
            </w:r>
          </w:p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Витебская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80214 50-13-97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80214 43-22-20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Орша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80216 21-00-19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Витебск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 0212 61-60-60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Гомельская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984D92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80232 31-51-61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Мозырь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80236 25-17-92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Чт., Пт.- 08.00-14.00;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Ср.-12.30-19.00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Ветка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802330 4-24-85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08.00 - 13.00;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 – 16.30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Рогачев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802339 2-09-39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Ср., Пт-13.00-15.00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Гродненская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80152 170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8015239-83-28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80152 39-83-31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Могилевская область:</w:t>
            </w:r>
          </w:p>
        </w:tc>
      </w:tr>
      <w:tr w:rsidR="00E04A78" w:rsidTr="00E04A78">
        <w:trPr>
          <w:trHeight w:val="794"/>
        </w:trPr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8022 271 -11- 61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80225 72- 52 -38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E04A78" w:rsidRDefault="00E04A78" w:rsidP="00E04A78">
      <w:pPr>
        <w:rPr>
          <w:color w:val="FF0000"/>
          <w:sz w:val="24"/>
          <w:szCs w:val="24"/>
        </w:rPr>
      </w:pPr>
    </w:p>
    <w:p w:rsidR="00E04A78" w:rsidRPr="00C45095" w:rsidRDefault="001B708F" w:rsidP="00C45095">
      <w:pPr>
        <w:spacing w:after="0" w:line="240" w:lineRule="auto"/>
        <w:jc w:val="both"/>
      </w:pPr>
      <w:r w:rsidRPr="00C45095">
        <w:t xml:space="preserve">         Любому </w:t>
      </w:r>
      <w:r w:rsidR="00E04A78" w:rsidRPr="00C45095">
        <w:t>взр</w:t>
      </w:r>
      <w:r w:rsidR="009401D5">
        <w:t>ослому человеку, пострадавшему от  домашнего насилия</w:t>
      </w:r>
      <w:r w:rsidR="00E04A78" w:rsidRPr="00C45095">
        <w:t xml:space="preserve">, консультанты </w:t>
      </w:r>
      <w:r w:rsidR="00E04A78" w:rsidRPr="00C45095">
        <w:rPr>
          <w:b/>
        </w:rPr>
        <w:t>общенациональной горячей линии</w:t>
      </w:r>
      <w:r w:rsidR="00E04A78" w:rsidRPr="00C45095">
        <w:t xml:space="preserve"> оказывают квалифицированную психологическую, юридическую, социальную и информационную помощь. Телефонные звонки на номер 8-801-100-8-801 принимаются ежедневно с 8 до 20 часов. По вторникам и субботам на линии дежурит юрист, в остальные дни – психолог.</w:t>
      </w:r>
    </w:p>
    <w:p w:rsidR="00E04A78" w:rsidRPr="00C45095" w:rsidRDefault="006C6710" w:rsidP="00C45095">
      <w:pPr>
        <w:spacing w:after="0" w:line="240" w:lineRule="auto"/>
        <w:jc w:val="both"/>
      </w:pPr>
      <w:r>
        <w:t xml:space="preserve">         В городском клиническом детском психиатрическом диспансере</w:t>
      </w:r>
      <w:r w:rsidR="00E04A78" w:rsidRPr="00C45095">
        <w:t xml:space="preserve"> функц</w:t>
      </w:r>
      <w:r>
        <w:t xml:space="preserve">ионирует </w:t>
      </w:r>
      <w:r w:rsidR="00E04A78" w:rsidRPr="00C45095">
        <w:t xml:space="preserve"> </w:t>
      </w:r>
      <w:r w:rsidR="00E04A78" w:rsidRPr="00963535">
        <w:rPr>
          <w:b/>
        </w:rPr>
        <w:t>общенациональная детская линия</w:t>
      </w:r>
      <w:r w:rsidR="00E04A78" w:rsidRPr="00C45095">
        <w:t xml:space="preserve"> 8-801-100-16-11. Она предназначена для оказания бесплатной психологической помощи детям, </w:t>
      </w:r>
      <w:r w:rsidR="00E04A78" w:rsidRPr="00C45095">
        <w:lastRenderedPageBreak/>
        <w:t>попавшим в трудную жизненную ситуацию, а также для перенаправления отдельных обращений в компетентные органы и организации</w:t>
      </w:r>
      <w:r w:rsidR="006468FF" w:rsidRPr="00C45095">
        <w:t>.</w:t>
      </w:r>
    </w:p>
    <w:p w:rsidR="00E04A78" w:rsidRPr="00C45095" w:rsidRDefault="005B354F" w:rsidP="00C45095">
      <w:pPr>
        <w:spacing w:after="0" w:line="240" w:lineRule="auto"/>
        <w:jc w:val="both"/>
      </w:pPr>
      <w:r>
        <w:t xml:space="preserve">        </w:t>
      </w:r>
      <w:r w:rsidR="00E04A78" w:rsidRPr="00C45095">
        <w:t xml:space="preserve"> Функционирует «Телефон доверия» МВД: 8017</w:t>
      </w:r>
      <w:r w:rsidR="00470275">
        <w:t>-</w:t>
      </w:r>
      <w:r w:rsidR="00E04A78" w:rsidRPr="00C45095">
        <w:t>218-72-22 (в рабочие дни с 9.00 до 18.00).</w:t>
      </w:r>
    </w:p>
    <w:p w:rsidR="00E04A78" w:rsidRPr="00C45095" w:rsidRDefault="005B354F" w:rsidP="00C45095">
      <w:pPr>
        <w:spacing w:after="0" w:line="240" w:lineRule="auto"/>
        <w:jc w:val="both"/>
      </w:pPr>
      <w:r>
        <w:t xml:space="preserve">       </w:t>
      </w:r>
      <w:r w:rsidR="00E04A78" w:rsidRPr="00C45095">
        <w:t xml:space="preserve">  Найти выход из трудной жизненной ситуации призваны Центры дружественног</w:t>
      </w:r>
      <w:r w:rsidR="00963535">
        <w:t>о отношения к подросткам (ЦДП),</w:t>
      </w:r>
      <w:r w:rsidR="00E04A78" w:rsidRPr="00C45095">
        <w:t xml:space="preserve"> Центры здоровья молодежи (ЦЗМ),</w:t>
      </w:r>
      <w:r w:rsidR="008C21AB">
        <w:t xml:space="preserve"> Центры здоровья подростков и молодежи (ЦЗПиМ),</w:t>
      </w:r>
      <w:r w:rsidR="00E04A78" w:rsidRPr="00C45095">
        <w:t xml:space="preserve"> которые созданы в регионах на базе детских поликлиник и центральных районных больниц. В Центрах</w:t>
      </w:r>
      <w:r w:rsidR="00137D77">
        <w:t xml:space="preserve"> проводятся консультации</w:t>
      </w:r>
      <w:r w:rsidR="0080755F">
        <w:t xml:space="preserve"> по основам здорового образа жизни</w:t>
      </w:r>
      <w:r w:rsidR="00EC1B93">
        <w:t>,</w:t>
      </w:r>
      <w:r w:rsidR="0080755F">
        <w:t xml:space="preserve"> по формированию навыков безопасного и ответственного сексуального поведения, по профилактике заболеваний, передающихся половым путем, по проблемам курения, наркомании, алкоголизма, по вопросам профессиональной ориентации. </w:t>
      </w:r>
      <w:r w:rsidR="00E04A78" w:rsidRPr="00C45095">
        <w:t xml:space="preserve"> Осуществляется консультирование по проблемам общения со сверстниками и взрослыми, психологическая поддержка в трудной жизненной ситуации.</w:t>
      </w:r>
      <w:r w:rsidR="00EC1B93">
        <w:t xml:space="preserve"> </w:t>
      </w:r>
      <w:proofErr w:type="gramStart"/>
      <w:r w:rsidR="008441F7">
        <w:t>Гарантированы доброжелательность, уважение личного мнения, право на самостоятельный  информированный выбор, доступность и доверие.</w:t>
      </w:r>
      <w:proofErr w:type="gramEnd"/>
      <w:r w:rsidR="00E04A78" w:rsidRPr="00C45095">
        <w:t xml:space="preserve"> Адреса и контактные телефоны центров приведены ниже: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>г. Минск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Октябрьский р-н, ЦДП «Галс», УЗ «13-я городская детская клиническая поликлиника», </w:t>
      </w:r>
      <w:r w:rsidR="001B708F" w:rsidRPr="00C45095">
        <w:t xml:space="preserve">ул. </w:t>
      </w:r>
      <w:proofErr w:type="spellStart"/>
      <w:r w:rsidR="001B708F" w:rsidRPr="00C45095">
        <w:t>Кижеватова</w:t>
      </w:r>
      <w:proofErr w:type="spellEnd"/>
      <w:r w:rsidR="001B708F" w:rsidRPr="00C45095">
        <w:t xml:space="preserve">, д.60, корп. Д, </w:t>
      </w:r>
      <w:r w:rsidRPr="00C45095">
        <w:t>тел. 375(017) 398-31-63;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Первомайский р-н, ЦДП «Вместе», УЗ «11-я городская детская поликлиника», ул. Никифорова, 5, тел. 375(017) 264-36-39;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Ленинский р-н, ЦДП «Парус надежды», УЗ «7-я городская детская поликлиника», ул. Плеханова, 127, тел. 375(017) 368 32 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Заводской р-н, ЦДП «Успех», УЗ «23-я городская детская поликлиника», ул. Герасименко, 22, корп. 2, тел. 375(017) 291-20-39;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Советский р-н, ЦДП «Ювентус», УЗ «17-я городская детская клиническая поликлиника», </w:t>
      </w:r>
      <w:proofErr w:type="gramStart"/>
      <w:r w:rsidRPr="00C45095">
        <w:t>г</w:t>
      </w:r>
      <w:proofErr w:type="gramEnd"/>
      <w:r w:rsidRPr="00C45095">
        <w:t>. Минск, ул. Кольцова, 53/1, тел. 375(017) 261-02-19;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Московский р-н, ЦДП «Доверие», УЗ «8-я городская детская поликлиника», ул. Есенина, 66, тел. 375(017) 272-22-94;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Центральный р-н, ЦДП «Синяя птица», УЗ «4-я городская поликлиника», пр. Победителей 93, тел. 375(017) 369-74-00;</w:t>
      </w:r>
    </w:p>
    <w:p w:rsidR="00E04A78" w:rsidRPr="00C45095" w:rsidRDefault="001B708F" w:rsidP="00C45095">
      <w:pPr>
        <w:shd w:val="clear" w:color="auto" w:fill="FFFFFF"/>
        <w:spacing w:after="0" w:line="240" w:lineRule="auto"/>
        <w:jc w:val="both"/>
      </w:pPr>
      <w:r w:rsidRPr="00C45095">
        <w:t xml:space="preserve"> </w:t>
      </w:r>
      <w:r w:rsidRPr="00C45095">
        <w:tab/>
      </w:r>
      <w:proofErr w:type="spellStart"/>
      <w:r w:rsidRPr="00C45095">
        <w:t>Фрунзенский</w:t>
      </w:r>
      <w:proofErr w:type="spellEnd"/>
      <w:r w:rsidRPr="00C45095">
        <w:t xml:space="preserve"> р-н, </w:t>
      </w:r>
      <w:r w:rsidR="00E04A78" w:rsidRPr="00C45095">
        <w:t>ЦДП «Юникс», УЗ «4-я городская детская клиническая поликлиника», ул. Налибокская,15, тел. 375(017) 209-85-61.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Брестская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«Вместе», УЗ «Брестская городская детская поликлиника №1</w:t>
      </w:r>
      <w:r w:rsidR="001B708F" w:rsidRPr="00C45095">
        <w:t xml:space="preserve">»,  г. Брест, ул. Кирова, 82, </w:t>
      </w:r>
      <w:r w:rsidRPr="00C45095">
        <w:t xml:space="preserve">тел. 8-0162- 20-96-71;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lastRenderedPageBreak/>
        <w:t xml:space="preserve">ЦДП Надежда», УЗ «Пинская центральная поликлиника», филиал «Детская поликлиника»,  г. Пинск, ул. Завальная 18;  тел.8-0165- 35-16-58;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«Контакт», УЗ «</w:t>
      </w:r>
      <w:proofErr w:type="spellStart"/>
      <w:r w:rsidRPr="00C45095">
        <w:t>Барановичская</w:t>
      </w:r>
      <w:proofErr w:type="spellEnd"/>
      <w:r w:rsidRPr="00C45095">
        <w:t xml:space="preserve"> детская городская больница», 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г. Барановичи, ул. Чкалова 2,  тел.8-0163-42-20-68;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Консультативно-информационный центр «Диалог», УЗ «</w:t>
      </w:r>
      <w:proofErr w:type="spellStart"/>
      <w:r w:rsidRPr="00C45095">
        <w:t>Столинская</w:t>
      </w:r>
      <w:proofErr w:type="spellEnd"/>
      <w:r w:rsidRPr="00C45095">
        <w:t xml:space="preserve"> ЦРБ»,  </w:t>
      </w:r>
      <w:proofErr w:type="spellStart"/>
      <w:r w:rsidRPr="00C45095">
        <w:t>г</w:t>
      </w:r>
      <w:proofErr w:type="gramStart"/>
      <w:r w:rsidRPr="00C45095">
        <w:t>.С</w:t>
      </w:r>
      <w:proofErr w:type="gramEnd"/>
      <w:r w:rsidR="001B708F" w:rsidRPr="00C45095">
        <w:t>толин</w:t>
      </w:r>
      <w:proofErr w:type="spellEnd"/>
      <w:r w:rsidR="001B708F" w:rsidRPr="00C45095">
        <w:t xml:space="preserve">, ул. Дзержинского, 102, </w:t>
      </w:r>
      <w:r w:rsidRPr="00C45095">
        <w:t xml:space="preserve">тел. 8-0165-52-42-87.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Витебская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Центр здоровья молодёжи (ЦЗМ) «Откровение», УЗ «Полоцкая детская поликлиника», г</w:t>
      </w:r>
      <w:proofErr w:type="gramStart"/>
      <w:r w:rsidRPr="00C45095">
        <w:t>.П</w:t>
      </w:r>
      <w:proofErr w:type="gramEnd"/>
      <w:r w:rsidRPr="00C45095">
        <w:t>олоцк, ул. Е. Полоцкой,18, тел. 8-0214-42-76-55;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«Диалог» УЗ «Новополоцкая детская пол</w:t>
      </w:r>
      <w:r w:rsidR="001B708F" w:rsidRPr="00C45095">
        <w:t xml:space="preserve">иклиника», </w:t>
      </w:r>
      <w:r w:rsidR="001B708F" w:rsidRPr="00C45095">
        <w:br/>
        <w:t xml:space="preserve">г. Новополоцк, </w:t>
      </w:r>
      <w:proofErr w:type="spellStart"/>
      <w:r w:rsidR="001B708F" w:rsidRPr="00C45095">
        <w:t>ул</w:t>
      </w:r>
      <w:proofErr w:type="spellEnd"/>
      <w:proofErr w:type="gramStart"/>
      <w:r w:rsidR="001B708F" w:rsidRPr="00C45095">
        <w:t xml:space="preserve"> .</w:t>
      </w:r>
      <w:proofErr w:type="gramEnd"/>
      <w:r w:rsidR="001B708F" w:rsidRPr="00C45095">
        <w:t xml:space="preserve">Калинина, 5, </w:t>
      </w:r>
      <w:r w:rsidRPr="00C45095">
        <w:t xml:space="preserve">тел. 8-0214- 51-90-90, +37529-594-52-76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Витебский ЦЗМ, г. Витебск, ул. Чкалова, 14</w:t>
      </w:r>
      <w:proofErr w:type="gramStart"/>
      <w:r w:rsidRPr="00C45095">
        <w:t xml:space="preserve"> В</w:t>
      </w:r>
      <w:proofErr w:type="gramEnd"/>
      <w:r w:rsidRPr="00C45095">
        <w:t>,   тел. 8-0212-57-24-71, справка 8-0212-57-78-79;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«Надежда», УЗ «</w:t>
      </w:r>
      <w:proofErr w:type="spellStart"/>
      <w:r w:rsidRPr="00C45095">
        <w:t>Оршанская</w:t>
      </w:r>
      <w:proofErr w:type="spellEnd"/>
      <w:r w:rsidRPr="00C45095">
        <w:t xml:space="preserve"> центральная поликли</w:t>
      </w:r>
      <w:r w:rsidR="001B708F" w:rsidRPr="00C45095">
        <w:t xml:space="preserve">ника», детская поликлиника №1, </w:t>
      </w:r>
      <w:r w:rsidRPr="00C45095">
        <w:t xml:space="preserve">г. Орша, ул. Пионерская, 15, тел. 8-0216-51-17-21;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Гомельская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«Юность», филиал № 3 ГУЗ «Гомельская центральная городская детская поликлиника»,  </w:t>
      </w:r>
      <w:proofErr w:type="gramStart"/>
      <w:r w:rsidRPr="00C45095">
        <w:t>г</w:t>
      </w:r>
      <w:proofErr w:type="gramEnd"/>
      <w:r w:rsidR="001B708F" w:rsidRPr="00C45095">
        <w:t xml:space="preserve">. Гомель, ул. Быховская, 108, </w:t>
      </w:r>
      <w:r w:rsidRPr="00C45095">
        <w:t xml:space="preserve">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8-0232- 47-36-12, 47-86-14;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</w:t>
      </w:r>
      <w:proofErr w:type="spellStart"/>
      <w:r w:rsidRPr="00C45095">
        <w:t>Ветразь</w:t>
      </w:r>
      <w:proofErr w:type="spellEnd"/>
      <w:r w:rsidRPr="00C45095">
        <w:t>», УЗ «</w:t>
      </w:r>
      <w:proofErr w:type="spellStart"/>
      <w:r w:rsidRPr="00C45095">
        <w:t>Жлобинская</w:t>
      </w:r>
      <w:proofErr w:type="spellEnd"/>
      <w:r w:rsidRPr="00C45095">
        <w:t xml:space="preserve"> ЦРБ», детская поликлиника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г. </w:t>
      </w:r>
      <w:r w:rsidR="001B708F" w:rsidRPr="00C45095">
        <w:t xml:space="preserve">Жлобин, улица Воровского, 1; </w:t>
      </w:r>
      <w:r w:rsidRPr="00C45095">
        <w:t xml:space="preserve">тел: 8-02334- 2-28-29;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«Новое поколение», УЗ «</w:t>
      </w:r>
      <w:proofErr w:type="spellStart"/>
      <w:r w:rsidRPr="00C45095">
        <w:t>Светлогорская</w:t>
      </w:r>
      <w:proofErr w:type="spellEnd"/>
      <w:r w:rsidRPr="00C45095">
        <w:t xml:space="preserve"> центральная районная больница», детская поликлиника,</w:t>
      </w:r>
      <w:r w:rsidR="00207FD8" w:rsidRPr="00C45095">
        <w:t xml:space="preserve"> </w:t>
      </w:r>
      <w:r w:rsidRPr="00C45095">
        <w:t xml:space="preserve"> </w:t>
      </w:r>
      <w:proofErr w:type="gramStart"/>
      <w:r w:rsidRPr="00C45095">
        <w:t>г</w:t>
      </w:r>
      <w:proofErr w:type="gramEnd"/>
      <w:r w:rsidRPr="00C45095">
        <w:t xml:space="preserve">. Светлогорск, ул. Луначарского, 92,  тел. 8-02342- 7- 07 – 19; </w:t>
      </w:r>
    </w:p>
    <w:p w:rsidR="00E04A78" w:rsidRPr="00C45095" w:rsidRDefault="001B708F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УЗ «Рогачевская ЦРБ», </w:t>
      </w:r>
      <w:r w:rsidR="00E04A78" w:rsidRPr="00C45095">
        <w:t xml:space="preserve">г. Рогачев, ул. Дзержинского, 17, </w:t>
      </w:r>
      <w:r w:rsidR="00E04A78" w:rsidRPr="00C45095">
        <w:br/>
        <w:t xml:space="preserve">тел. 8-02339-2-14-86; </w:t>
      </w:r>
    </w:p>
    <w:p w:rsidR="00207FD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t>ЦДП «Гармония», УЗ «</w:t>
      </w:r>
      <w:proofErr w:type="spellStart"/>
      <w:r w:rsidRPr="00C45095">
        <w:t>Речицкая</w:t>
      </w:r>
      <w:proofErr w:type="spellEnd"/>
      <w:r w:rsidRPr="00C45095">
        <w:t xml:space="preserve"> центральная районная больница»,  родиль</w:t>
      </w:r>
      <w:r w:rsidR="001B708F" w:rsidRPr="00C45095">
        <w:t xml:space="preserve">ный дом, женская консультация, </w:t>
      </w:r>
      <w:r w:rsidRPr="00C45095">
        <w:t xml:space="preserve">г. Речица, ул. Трифонова, 119,  тел.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8-02340- 44393, 91133;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«Афродита», УЗ «</w:t>
      </w:r>
      <w:proofErr w:type="spellStart"/>
      <w:r w:rsidRPr="00C45095">
        <w:t>Добрушская</w:t>
      </w:r>
      <w:proofErr w:type="spellEnd"/>
      <w:r w:rsidRPr="00C45095">
        <w:t xml:space="preserve"> ЦРБ» г. Добруш, </w:t>
      </w:r>
      <w:r w:rsidRPr="00C45095">
        <w:br/>
        <w:t xml:space="preserve">ул. Чапаева, 3 тел/факс: +375 (2333)7-64-37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Гродненская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ЦДМ «Контакт», филиал УЗ «</w:t>
      </w:r>
      <w:proofErr w:type="gramStart"/>
      <w:r w:rsidRPr="00C45095">
        <w:t>Гродненская</w:t>
      </w:r>
      <w:proofErr w:type="gramEnd"/>
      <w:r w:rsidRPr="00C45095">
        <w:t xml:space="preserve"> центральная городская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поликлиника», детская поликлиника № 2, г. Гродно, ул. Гагарина, 18,   тел.8- 0152- 96- 44- 66;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ЦДМ «Позитив», </w:t>
      </w:r>
      <w:proofErr w:type="gramStart"/>
      <w:r w:rsidRPr="00C45095">
        <w:t>г</w:t>
      </w:r>
      <w:proofErr w:type="gramEnd"/>
      <w:r w:rsidRPr="00C45095">
        <w:t xml:space="preserve">. Гродно, тел.8-0152-74-22-82.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Могилевская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«Импульс», УЗ «Бобруйская городская детская больница», филиал детская поликлиника № 2,  г.</w:t>
      </w:r>
      <w:r w:rsidR="00207FD8" w:rsidRPr="00C45095">
        <w:t xml:space="preserve"> </w:t>
      </w:r>
      <w:r w:rsidRPr="00C45095">
        <w:t>Бобруйск, ул.</w:t>
      </w:r>
      <w:r w:rsidR="00207FD8" w:rsidRPr="00C45095">
        <w:t xml:space="preserve"> </w:t>
      </w:r>
      <w:r w:rsidRPr="00C45095">
        <w:t>Советская д.116,  тел.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lastRenderedPageBreak/>
        <w:t xml:space="preserve"> 8-0225-70-43-53;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t xml:space="preserve">ЦДП «Альтернатива», филиал № 4, УЗ «Могилевская детская поликлиника» </w:t>
      </w:r>
      <w:smartTag w:uri="urn:schemas-microsoft-com:office:smarttags" w:element="metricconverter">
        <w:smartTagPr>
          <w:attr w:name="ProductID" w:val="212036, г"/>
        </w:smartTagPr>
        <w:r w:rsidRPr="00C45095">
          <w:t>212036, г</w:t>
        </w:r>
      </w:smartTag>
      <w:r w:rsidR="001B708F" w:rsidRPr="00C45095">
        <w:t xml:space="preserve">. Могилев, ул. Симонова, 55б, </w:t>
      </w:r>
      <w:r w:rsidRPr="00C45095">
        <w:t xml:space="preserve">тел. 488842, факс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8-0222-484076;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«Доверие», УЗ «Горецкая центральная районная больница», </w:t>
      </w:r>
      <w:r w:rsidRPr="00C45095">
        <w:br/>
      </w:r>
      <w:proofErr w:type="gramStart"/>
      <w:r w:rsidRPr="00C45095">
        <w:t>г</w:t>
      </w:r>
      <w:proofErr w:type="gramEnd"/>
      <w:r w:rsidRPr="00C45095">
        <w:t>. Г</w:t>
      </w:r>
      <w:r w:rsidR="001B708F" w:rsidRPr="00C45095">
        <w:t>орки, пр.</w:t>
      </w:r>
      <w:r w:rsidR="00207FD8" w:rsidRPr="00C45095">
        <w:t xml:space="preserve"> </w:t>
      </w:r>
      <w:proofErr w:type="gramStart"/>
      <w:r w:rsidR="001B708F" w:rsidRPr="00C45095">
        <w:t>Интернациональный</w:t>
      </w:r>
      <w:proofErr w:type="gramEnd"/>
      <w:r w:rsidR="001B708F" w:rsidRPr="00C45095">
        <w:t xml:space="preserve">, 2, </w:t>
      </w:r>
      <w:r w:rsidRPr="00C45095">
        <w:t>тел. 8-022-33-615-05.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>Минская область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«Бере</w:t>
      </w:r>
      <w:r w:rsidR="001B708F" w:rsidRPr="00C45095">
        <w:t xml:space="preserve">зинская центральная больница», </w:t>
      </w:r>
      <w:proofErr w:type="gramStart"/>
      <w:r w:rsidRPr="00C45095">
        <w:t>г</w:t>
      </w:r>
      <w:proofErr w:type="gramEnd"/>
      <w:r w:rsidRPr="00C45095">
        <w:t>. Бе</w:t>
      </w:r>
      <w:r w:rsidR="007E3052" w:rsidRPr="00C45095">
        <w:t xml:space="preserve">резино, </w:t>
      </w:r>
      <w:r w:rsidR="007E3052" w:rsidRPr="00C45095">
        <w:br/>
        <w:t xml:space="preserve">ул. М. Романович, 6, </w:t>
      </w:r>
      <w:r w:rsidRPr="00C45095">
        <w:t xml:space="preserve">тел. 8-01715-54229;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«</w:t>
      </w:r>
      <w:proofErr w:type="spellStart"/>
      <w:r w:rsidRPr="00C45095">
        <w:t>Вилейская</w:t>
      </w:r>
      <w:proofErr w:type="spellEnd"/>
      <w:r w:rsidRPr="00C45095">
        <w:t xml:space="preserve"> ЦРБ», г. Вилейка, ул. Маркова, 27, </w:t>
      </w:r>
      <w:r w:rsidRPr="00C45095">
        <w:br/>
        <w:t xml:space="preserve">тел. 8-01771- 5-64-51;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УЗ "Дзержинская центральная районная больница", детская консультация, </w:t>
      </w:r>
      <w:proofErr w:type="gramStart"/>
      <w:r w:rsidRPr="00C45095">
        <w:t>г</w:t>
      </w:r>
      <w:proofErr w:type="gramEnd"/>
      <w:r w:rsidRPr="00C45095">
        <w:t>. Д</w:t>
      </w:r>
      <w:r w:rsidR="007E3052" w:rsidRPr="00C45095">
        <w:t xml:space="preserve">зержинск, ул. Октябрьская, 72, </w:t>
      </w:r>
      <w:r w:rsidRPr="00C45095">
        <w:t xml:space="preserve">тел. 8-01716- 6-51-99;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«Клецкая ц</w:t>
      </w:r>
      <w:r w:rsidR="007E3052" w:rsidRPr="00C45095">
        <w:t xml:space="preserve">ентральная районная больница», </w:t>
      </w:r>
      <w:proofErr w:type="gramStart"/>
      <w:r w:rsidRPr="00C45095">
        <w:t>г</w:t>
      </w:r>
      <w:proofErr w:type="gramEnd"/>
      <w:r w:rsidRPr="00C45095">
        <w:t xml:space="preserve">. </w:t>
      </w:r>
      <w:proofErr w:type="spellStart"/>
      <w:r w:rsidRPr="00C45095">
        <w:t>Клецк</w:t>
      </w:r>
      <w:proofErr w:type="spellEnd"/>
      <w:r w:rsidRPr="00C45095">
        <w:t xml:space="preserve">, </w:t>
      </w:r>
      <w:r w:rsidRPr="00C45095">
        <w:br/>
        <w:t xml:space="preserve">ул. Партизанская, 6, тел. 8-01793- 53107;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УЗ «Крупская центральная районная больница»  </w:t>
      </w:r>
      <w:proofErr w:type="gramStart"/>
      <w:r w:rsidRPr="00C45095">
        <w:t>г</w:t>
      </w:r>
      <w:proofErr w:type="gramEnd"/>
      <w:r w:rsidRPr="00C45095">
        <w:t>. Крупки, ул. Черняхов</w:t>
      </w:r>
      <w:r w:rsidR="007E3052" w:rsidRPr="00C45095">
        <w:t xml:space="preserve">ского, 2, </w:t>
      </w:r>
      <w:r w:rsidRPr="00C45095">
        <w:t xml:space="preserve">тел. 8-01796-5 59 61;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Любанская</w:t>
      </w:r>
      <w:proofErr w:type="spellEnd"/>
      <w:r w:rsidRPr="00C45095">
        <w:t xml:space="preserve"> ц</w:t>
      </w:r>
      <w:r w:rsidR="007E3052" w:rsidRPr="00C45095">
        <w:t xml:space="preserve">ентральная районная больница», </w:t>
      </w:r>
      <w:proofErr w:type="gramStart"/>
      <w:r w:rsidRPr="00C45095">
        <w:t>г</w:t>
      </w:r>
      <w:proofErr w:type="gramEnd"/>
      <w:r w:rsidRPr="00C45095">
        <w:t>. Л</w:t>
      </w:r>
      <w:r w:rsidR="007E3052" w:rsidRPr="00C45095">
        <w:t xml:space="preserve">юбань, ул. Первомайская, 97А, </w:t>
      </w:r>
      <w:r w:rsidRPr="00C45095">
        <w:t>тел. 8-01794- 54-1-34;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Молодечненская</w:t>
      </w:r>
      <w:proofErr w:type="spellEnd"/>
      <w:r w:rsidRPr="00C45095">
        <w:t xml:space="preserve"> центральная районная больница», поликлиника № 1, г.</w:t>
      </w:r>
      <w:r w:rsidR="007E3052" w:rsidRPr="00C45095">
        <w:t xml:space="preserve"> Молодечно, ул.Ф.Скорины, 5, </w:t>
      </w:r>
      <w:r w:rsidRPr="00C45095">
        <w:t>тел. 8-0176 – 769074;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Несвижская</w:t>
      </w:r>
      <w:proofErr w:type="spellEnd"/>
      <w:r w:rsidRPr="00C45095">
        <w:t xml:space="preserve"> центральная районная больница», </w:t>
      </w:r>
      <w:proofErr w:type="gramStart"/>
      <w:r w:rsidRPr="00C45095">
        <w:t>г</w:t>
      </w:r>
      <w:proofErr w:type="gramEnd"/>
      <w:r w:rsidRPr="00C45095">
        <w:t xml:space="preserve">. Несвиж, ул. </w:t>
      </w:r>
      <w:proofErr w:type="spellStart"/>
      <w:r w:rsidRPr="00C45095">
        <w:t>Сырокомли</w:t>
      </w:r>
      <w:proofErr w:type="spellEnd"/>
      <w:r w:rsidRPr="00C45095">
        <w:t xml:space="preserve">, 29, тел. 8-01770-66561;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«Доверие», УЗ «Слуцкая ЦРБ», Слуцк, ул. Чайковского, 21,   тел. 8-01795- 5-31-10; </w:t>
      </w:r>
    </w:p>
    <w:p w:rsidR="00E04A78" w:rsidRPr="00C45095" w:rsidRDefault="007E3052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Солигорская</w:t>
      </w:r>
      <w:proofErr w:type="spellEnd"/>
      <w:r w:rsidRPr="00C45095">
        <w:t xml:space="preserve"> ЦРБ», </w:t>
      </w:r>
      <w:r w:rsidR="00E04A78" w:rsidRPr="00C45095">
        <w:t>г.</w:t>
      </w:r>
      <w:r w:rsidR="00207FD8" w:rsidRPr="00C45095">
        <w:t xml:space="preserve"> </w:t>
      </w:r>
      <w:r w:rsidR="00E04A78" w:rsidRPr="00C45095">
        <w:t>Солигорск, ул</w:t>
      </w:r>
      <w:proofErr w:type="gramStart"/>
      <w:r w:rsidR="00E04A78" w:rsidRPr="00C45095">
        <w:t>.К</w:t>
      </w:r>
      <w:proofErr w:type="gramEnd"/>
      <w:r w:rsidR="00E04A78" w:rsidRPr="00C45095">
        <w:t xml:space="preserve">оржа, 1, </w:t>
      </w:r>
      <w:r w:rsidR="00E04A78" w:rsidRPr="00C45095">
        <w:br/>
        <w:t>тел. 8-0174-22-11-22;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Столбцовская</w:t>
      </w:r>
      <w:proofErr w:type="spellEnd"/>
      <w:r w:rsidRPr="00C45095">
        <w:t xml:space="preserve"> ЦРБ», г. Столбцы, ул. </w:t>
      </w:r>
      <w:proofErr w:type="gramStart"/>
      <w:r w:rsidRPr="00C45095">
        <w:t>Ленинская</w:t>
      </w:r>
      <w:proofErr w:type="gramEnd"/>
      <w:r w:rsidRPr="00C45095">
        <w:t xml:space="preserve">, 164, тел. 8-01717- 54643;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Червенская</w:t>
      </w:r>
      <w:proofErr w:type="spellEnd"/>
      <w:r w:rsidRPr="00C45095">
        <w:t xml:space="preserve"> ЦРБ», г. Червень, ул. Барыкина, 60, </w:t>
      </w:r>
      <w:r w:rsidRPr="00C45095">
        <w:br/>
        <w:t xml:space="preserve">тел. 8-01714- 54783;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« Доверие» УЗ « </w:t>
      </w:r>
      <w:proofErr w:type="spellStart"/>
      <w:r w:rsidRPr="00C45095">
        <w:t>Борисовская</w:t>
      </w:r>
      <w:proofErr w:type="spellEnd"/>
      <w:r w:rsidRPr="00C45095">
        <w:t xml:space="preserve"> ЦРБ», отделение ГУО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« Социально – педагогический центр Борисовского района», </w:t>
      </w:r>
      <w:proofErr w:type="gramStart"/>
      <w:r w:rsidRPr="00C45095">
        <w:t>г</w:t>
      </w:r>
      <w:proofErr w:type="gramEnd"/>
      <w:r w:rsidRPr="00C45095">
        <w:t>.</w:t>
      </w:r>
      <w:r w:rsidR="007E3052" w:rsidRPr="00C45095">
        <w:t xml:space="preserve"> Борисов, ул. 8 Марта, 6, тел. </w:t>
      </w:r>
      <w:r w:rsidRPr="00C45095">
        <w:t xml:space="preserve">8- 0177-06-67-10;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Воложинская</w:t>
      </w:r>
      <w:proofErr w:type="spellEnd"/>
      <w:r w:rsidRPr="00C45095">
        <w:t xml:space="preserve"> ЦРБ», г. </w:t>
      </w:r>
      <w:proofErr w:type="spellStart"/>
      <w:r w:rsidRPr="00C45095">
        <w:t>Воложин</w:t>
      </w:r>
      <w:proofErr w:type="spellEnd"/>
      <w:r w:rsidRPr="00C45095">
        <w:t xml:space="preserve">, ул. М.Горького, 13,  </w:t>
      </w:r>
      <w:r w:rsidRPr="00C45095">
        <w:br/>
        <w:t xml:space="preserve">тел. 8-0177-255733;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УЗ "</w:t>
      </w:r>
      <w:proofErr w:type="spellStart"/>
      <w:r w:rsidRPr="00C45095">
        <w:t>Жодинская</w:t>
      </w:r>
      <w:proofErr w:type="spellEnd"/>
      <w:r w:rsidRPr="00C45095">
        <w:t xml:space="preserve"> центральная городская бол</w:t>
      </w:r>
      <w:r w:rsidR="007E3052" w:rsidRPr="00C45095">
        <w:t xml:space="preserve">ьница", городская поликлиника, </w:t>
      </w:r>
      <w:proofErr w:type="gramStart"/>
      <w:r w:rsidRPr="00C45095">
        <w:t>г</w:t>
      </w:r>
      <w:proofErr w:type="gramEnd"/>
      <w:r w:rsidRPr="00C45095">
        <w:t xml:space="preserve">. Жодино, ул. 50лет Октября, 17, тел. 8-0177-53-48-46;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УЗ «</w:t>
      </w:r>
      <w:proofErr w:type="spellStart"/>
      <w:r w:rsidRPr="00C45095">
        <w:t>Копыльская</w:t>
      </w:r>
      <w:proofErr w:type="spellEnd"/>
      <w:r w:rsidRPr="00C45095">
        <w:t xml:space="preserve"> центральная районная больница», </w:t>
      </w:r>
      <w:r w:rsidRPr="00C45095">
        <w:br/>
      </w:r>
      <w:proofErr w:type="gramStart"/>
      <w:r w:rsidRPr="00C45095">
        <w:t>г</w:t>
      </w:r>
      <w:proofErr w:type="gramEnd"/>
      <w:r w:rsidRPr="00C45095">
        <w:t xml:space="preserve">. Копыль, ул. Советская, 50, тел. 8-01719- 54-3-04;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lastRenderedPageBreak/>
        <w:t xml:space="preserve">Центр подростков и молодежи </w:t>
      </w:r>
      <w:proofErr w:type="gramStart"/>
      <w:r w:rsidRPr="00C45095">
        <w:t>г</w:t>
      </w:r>
      <w:proofErr w:type="gramEnd"/>
      <w:r w:rsidRPr="00C45095">
        <w:t xml:space="preserve">. Логойск, ул. Победы, д. 35, </w:t>
      </w:r>
      <w:r w:rsidRPr="00C45095">
        <w:br/>
        <w:t xml:space="preserve">тел. 8-01774-20-6-91;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«Минская ЦРБ», д. </w:t>
      </w:r>
      <w:proofErr w:type="spellStart"/>
      <w:r w:rsidRPr="00C45095">
        <w:t>Боровляны</w:t>
      </w:r>
      <w:proofErr w:type="spellEnd"/>
      <w:r w:rsidRPr="00C45095">
        <w:t xml:space="preserve">, ул. </w:t>
      </w:r>
      <w:proofErr w:type="spellStart"/>
      <w:r w:rsidRPr="00C45095">
        <w:t>Фрунзенская</w:t>
      </w:r>
      <w:proofErr w:type="spellEnd"/>
      <w:r w:rsidRPr="00C45095">
        <w:t xml:space="preserve"> 1, поликлиника </w:t>
      </w:r>
      <w:proofErr w:type="gramStart"/>
      <w:r w:rsidRPr="00C45095">
        <w:t>Минской</w:t>
      </w:r>
      <w:proofErr w:type="gramEnd"/>
      <w:r w:rsidRPr="00C45095">
        <w:t xml:space="preserve"> ЦРБ, тел. 5052585;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Мядельская</w:t>
      </w:r>
      <w:proofErr w:type="spellEnd"/>
      <w:r w:rsidRPr="00C45095">
        <w:t xml:space="preserve"> ЦРБ», г. Мядель, ул. Коммунистическая, 23,  тел. 59-1-35;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 </w:t>
      </w:r>
      <w:proofErr w:type="spellStart"/>
      <w:r w:rsidRPr="00C45095">
        <w:t>Марьиногорская</w:t>
      </w:r>
      <w:proofErr w:type="spellEnd"/>
      <w:r w:rsidRPr="00C45095">
        <w:t xml:space="preserve"> ЦРБ», г. Марьина Горка, </w:t>
      </w:r>
      <w:proofErr w:type="spellStart"/>
      <w:r w:rsidRPr="00C45095">
        <w:t>Пуховичский</w:t>
      </w:r>
      <w:proofErr w:type="spellEnd"/>
      <w:r w:rsidRPr="00C45095">
        <w:t xml:space="preserve"> район, ул. Новая Заря 36 а, тел. 8-01713-60729;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t>ЦДП «Родник надежды», УЗ «</w:t>
      </w:r>
      <w:proofErr w:type="spellStart"/>
      <w:r w:rsidRPr="00C45095">
        <w:t>Смолевичская</w:t>
      </w:r>
      <w:proofErr w:type="spellEnd"/>
      <w:r w:rsidRPr="00C45095">
        <w:t xml:space="preserve"> центральная районная больница» 222201, г. Смолевичи, ул. Первомайская, 101, тел.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>8-01776- 50834;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«Надежда», У</w:t>
      </w:r>
      <w:r w:rsidR="00FF57CC" w:rsidRPr="00C45095">
        <w:t>З «</w:t>
      </w:r>
      <w:proofErr w:type="spellStart"/>
      <w:r w:rsidR="00FF57CC" w:rsidRPr="00C45095">
        <w:t>Стародорожская</w:t>
      </w:r>
      <w:proofErr w:type="spellEnd"/>
      <w:r w:rsidR="00FF57CC" w:rsidRPr="00C45095">
        <w:t xml:space="preserve"> центральная бо</w:t>
      </w:r>
      <w:r w:rsidRPr="00C45095">
        <w:t>льница» 222910, Московская 82;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Узденская</w:t>
      </w:r>
      <w:proofErr w:type="spellEnd"/>
      <w:r w:rsidRPr="00C45095">
        <w:t xml:space="preserve"> ЦРБ» г. Узда, ул. Степанова, 11, 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45095">
        <w:t>8-01718- 55576.</w:t>
      </w:r>
    </w:p>
    <w:sectPr w:rsidR="00E04A78" w:rsidRPr="00C45095" w:rsidSect="000D13D7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3B" w:rsidRDefault="0069173B" w:rsidP="006F0F07">
      <w:pPr>
        <w:spacing w:after="0" w:line="240" w:lineRule="auto"/>
      </w:pPr>
      <w:r>
        <w:separator/>
      </w:r>
    </w:p>
  </w:endnote>
  <w:endnote w:type="continuationSeparator" w:id="0">
    <w:p w:rsidR="0069173B" w:rsidRDefault="0069173B" w:rsidP="006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3B" w:rsidRDefault="0069173B" w:rsidP="006F0F07">
      <w:pPr>
        <w:spacing w:after="0" w:line="240" w:lineRule="auto"/>
      </w:pPr>
      <w:r>
        <w:separator/>
      </w:r>
    </w:p>
  </w:footnote>
  <w:footnote w:type="continuationSeparator" w:id="0">
    <w:p w:rsidR="0069173B" w:rsidRDefault="0069173B" w:rsidP="006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651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63535" w:rsidRPr="006F0F07" w:rsidRDefault="00984D92">
        <w:pPr>
          <w:pStyle w:val="a7"/>
          <w:jc w:val="center"/>
          <w:rPr>
            <w:sz w:val="22"/>
            <w:szCs w:val="22"/>
          </w:rPr>
        </w:pPr>
        <w:r w:rsidRPr="006F0F07">
          <w:rPr>
            <w:sz w:val="22"/>
            <w:szCs w:val="22"/>
          </w:rPr>
          <w:fldChar w:fldCharType="begin"/>
        </w:r>
        <w:r w:rsidR="00963535" w:rsidRPr="006F0F07">
          <w:rPr>
            <w:sz w:val="22"/>
            <w:szCs w:val="22"/>
          </w:rPr>
          <w:instrText xml:space="preserve"> PAGE   \* MERGEFORMAT </w:instrText>
        </w:r>
        <w:r w:rsidRPr="006F0F07">
          <w:rPr>
            <w:sz w:val="22"/>
            <w:szCs w:val="22"/>
          </w:rPr>
          <w:fldChar w:fldCharType="separate"/>
        </w:r>
        <w:r w:rsidR="00CA1EBE">
          <w:rPr>
            <w:noProof/>
            <w:sz w:val="22"/>
            <w:szCs w:val="22"/>
          </w:rPr>
          <w:t>11</w:t>
        </w:r>
        <w:r w:rsidRPr="006F0F07">
          <w:rPr>
            <w:sz w:val="22"/>
            <w:szCs w:val="22"/>
          </w:rPr>
          <w:fldChar w:fldCharType="end"/>
        </w:r>
      </w:p>
    </w:sdtContent>
  </w:sdt>
  <w:p w:rsidR="00963535" w:rsidRDefault="009635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97"/>
    <w:rsid w:val="00003F0D"/>
    <w:rsid w:val="000300A5"/>
    <w:rsid w:val="00091F97"/>
    <w:rsid w:val="000964D4"/>
    <w:rsid w:val="000D13D7"/>
    <w:rsid w:val="00131A70"/>
    <w:rsid w:val="001379F2"/>
    <w:rsid w:val="00137D77"/>
    <w:rsid w:val="00141697"/>
    <w:rsid w:val="00144139"/>
    <w:rsid w:val="00182466"/>
    <w:rsid w:val="001B708F"/>
    <w:rsid w:val="001C3066"/>
    <w:rsid w:val="00207FD8"/>
    <w:rsid w:val="00210B8B"/>
    <w:rsid w:val="00250B85"/>
    <w:rsid w:val="00254361"/>
    <w:rsid w:val="0026608E"/>
    <w:rsid w:val="0027343D"/>
    <w:rsid w:val="00274218"/>
    <w:rsid w:val="002A0073"/>
    <w:rsid w:val="002C3988"/>
    <w:rsid w:val="002E1D92"/>
    <w:rsid w:val="002E452E"/>
    <w:rsid w:val="002F7660"/>
    <w:rsid w:val="0033592A"/>
    <w:rsid w:val="00353237"/>
    <w:rsid w:val="00357D3C"/>
    <w:rsid w:val="00385262"/>
    <w:rsid w:val="003E1063"/>
    <w:rsid w:val="00470275"/>
    <w:rsid w:val="0048336D"/>
    <w:rsid w:val="004D7E83"/>
    <w:rsid w:val="0050003D"/>
    <w:rsid w:val="00507058"/>
    <w:rsid w:val="005B354F"/>
    <w:rsid w:val="005B4931"/>
    <w:rsid w:val="005E128B"/>
    <w:rsid w:val="005F4808"/>
    <w:rsid w:val="005F7BFC"/>
    <w:rsid w:val="00615577"/>
    <w:rsid w:val="006340BE"/>
    <w:rsid w:val="00637909"/>
    <w:rsid w:val="006468FF"/>
    <w:rsid w:val="0066016A"/>
    <w:rsid w:val="0066093F"/>
    <w:rsid w:val="00687030"/>
    <w:rsid w:val="0069173B"/>
    <w:rsid w:val="006C6710"/>
    <w:rsid w:val="006E2510"/>
    <w:rsid w:val="006E3E44"/>
    <w:rsid w:val="006F0F07"/>
    <w:rsid w:val="00751521"/>
    <w:rsid w:val="007A39DE"/>
    <w:rsid w:val="007D5557"/>
    <w:rsid w:val="007E3052"/>
    <w:rsid w:val="0080755F"/>
    <w:rsid w:val="008236BB"/>
    <w:rsid w:val="00837162"/>
    <w:rsid w:val="008441F7"/>
    <w:rsid w:val="008928EC"/>
    <w:rsid w:val="008C21AB"/>
    <w:rsid w:val="008D691E"/>
    <w:rsid w:val="008E22D5"/>
    <w:rsid w:val="00903F6A"/>
    <w:rsid w:val="009300C3"/>
    <w:rsid w:val="009401D5"/>
    <w:rsid w:val="009456A7"/>
    <w:rsid w:val="00963535"/>
    <w:rsid w:val="00982FE7"/>
    <w:rsid w:val="00984D92"/>
    <w:rsid w:val="009E1045"/>
    <w:rsid w:val="00A13E08"/>
    <w:rsid w:val="00A42A28"/>
    <w:rsid w:val="00A51A3A"/>
    <w:rsid w:val="00A54B2D"/>
    <w:rsid w:val="00A73185"/>
    <w:rsid w:val="00A819FD"/>
    <w:rsid w:val="00A967C2"/>
    <w:rsid w:val="00B12EFB"/>
    <w:rsid w:val="00B5149E"/>
    <w:rsid w:val="00B70792"/>
    <w:rsid w:val="00BF43E8"/>
    <w:rsid w:val="00C43082"/>
    <w:rsid w:val="00C45095"/>
    <w:rsid w:val="00C52E5D"/>
    <w:rsid w:val="00C810A7"/>
    <w:rsid w:val="00CA1EBE"/>
    <w:rsid w:val="00D731AD"/>
    <w:rsid w:val="00DF2E5A"/>
    <w:rsid w:val="00E04A78"/>
    <w:rsid w:val="00E06412"/>
    <w:rsid w:val="00E41D42"/>
    <w:rsid w:val="00E63A49"/>
    <w:rsid w:val="00EC1B93"/>
    <w:rsid w:val="00EC4D8B"/>
    <w:rsid w:val="00ED1A8E"/>
    <w:rsid w:val="00F03389"/>
    <w:rsid w:val="00FA6553"/>
    <w:rsid w:val="00FC4078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6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F07"/>
  </w:style>
  <w:style w:type="paragraph" w:styleId="a9">
    <w:name w:val="footer"/>
    <w:basedOn w:val="a"/>
    <w:link w:val="aa"/>
    <w:uiPriority w:val="99"/>
    <w:semiHidden/>
    <w:unhideWhenUsed/>
    <w:rsid w:val="006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F%D1%80%D0%BE%D1%81" TargetMode="External"/><Relationship Id="rId13" Type="http://schemas.openxmlformats.org/officeDocument/2006/relationships/hyperlink" Target="tel:%E2%80%8E88011001611" TargetMode="External"/><Relationship Id="rId18" Type="http://schemas.openxmlformats.org/officeDocument/2006/relationships/hyperlink" Target="tel:+375214432220" TargetMode="External"/><Relationship Id="rId3" Type="http://schemas.openxmlformats.org/officeDocument/2006/relationships/settings" Target="settings.xml"/><Relationship Id="rId21" Type="http://schemas.openxmlformats.org/officeDocument/2006/relationships/hyperlink" Target="tel:+375232379191" TargetMode="External"/><Relationship Id="rId7" Type="http://schemas.openxmlformats.org/officeDocument/2006/relationships/hyperlink" Target="https://ru.wikipedia.org/wiki/%D0%9A%D0%BE%D0%BD%D1%82%D1%80%D0%BE%D0%BB%D1%8C_%D1%81%D0%BE%D0%B7%D0%BD%D0%B0%D0%BD%D0%B8%D1%8F" TargetMode="External"/><Relationship Id="rId12" Type="http://schemas.openxmlformats.org/officeDocument/2006/relationships/hyperlink" Target="https://ru.wikipedia.org/wiki/%D0%A1%D0%B5%D0%BA%D1%81%D1%83%D0%B0%D0%BB%D1%8C%D0%BD%D0%BE%D1%81%D1%82%D1%8C" TargetMode="External"/><Relationship Id="rId17" Type="http://schemas.openxmlformats.org/officeDocument/2006/relationships/hyperlink" Target="tel:+375214371375" TargetMode="External"/><Relationship Id="rId2" Type="http://schemas.openxmlformats.org/officeDocument/2006/relationships/styles" Target="styles.xml"/><Relationship Id="rId16" Type="http://schemas.openxmlformats.org/officeDocument/2006/relationships/hyperlink" Target="tel:+375163416080" TargetMode="External"/><Relationship Id="rId20" Type="http://schemas.openxmlformats.org/officeDocument/2006/relationships/hyperlink" Target="tel:+37521261609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0%BB%D0%B5%D1%81%D0%BD%D0%BE%D0%B5_%D0%BD%D0%B0%D0%BA%D0%B0%D0%B7%D0%B0%D0%BD%D0%B8%D0%B5_%D0%B2_%D1%81%D0%B5%D0%BC%D1%8C%D0%B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+3751720204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E%D0%B1%D0%BE%D0%B8" TargetMode="External"/><Relationship Id="rId19" Type="http://schemas.openxmlformats.org/officeDocument/2006/relationships/hyperlink" Target="tel:+37521621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0%D0%BD%D1%82%D0%B0%D0%B6" TargetMode="External"/><Relationship Id="rId14" Type="http://schemas.openxmlformats.org/officeDocument/2006/relationships/hyperlink" Target="tel:+37517263030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5DFBA-BA8C-417A-A42A-DA536BED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OMO-user</dc:creator>
  <cp:lastModifiedBy>min-zdrav</cp:lastModifiedBy>
  <cp:revision>2</cp:revision>
  <cp:lastPrinted>2021-03-19T06:54:00Z</cp:lastPrinted>
  <dcterms:created xsi:type="dcterms:W3CDTF">2021-03-30T12:29:00Z</dcterms:created>
  <dcterms:modified xsi:type="dcterms:W3CDTF">2021-03-30T12:29:00Z</dcterms:modified>
</cp:coreProperties>
</file>