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62" w:rsidRPr="00DC7F42" w:rsidRDefault="00C23175" w:rsidP="00D1414A">
      <w:pPr>
        <w:pStyle w:val="a3"/>
        <w:spacing w:after="0" w:line="280" w:lineRule="exact"/>
        <w:ind w:left="0"/>
        <w:jc w:val="center"/>
        <w:rPr>
          <w:rFonts w:ascii="Times New Roman" w:hAnsi="Times New Roman"/>
          <w:sz w:val="30"/>
          <w:szCs w:val="30"/>
        </w:rPr>
      </w:pPr>
      <w:r>
        <w:rPr>
          <w:rFonts w:ascii="Times New Roman" w:hAnsi="Times New Roman"/>
          <w:sz w:val="30"/>
          <w:szCs w:val="30"/>
        </w:rPr>
        <w:t xml:space="preserve">Памятка </w:t>
      </w:r>
      <w:r w:rsidR="00F3616B">
        <w:rPr>
          <w:rFonts w:ascii="Times New Roman" w:hAnsi="Times New Roman"/>
          <w:sz w:val="30"/>
          <w:szCs w:val="30"/>
        </w:rPr>
        <w:t xml:space="preserve">по вопросам </w:t>
      </w:r>
      <w:r w:rsidR="005722D4" w:rsidRPr="00DC7F42">
        <w:rPr>
          <w:rFonts w:ascii="Times New Roman" w:hAnsi="Times New Roman"/>
          <w:sz w:val="30"/>
          <w:szCs w:val="30"/>
        </w:rPr>
        <w:t>ответственности должностных лиц</w:t>
      </w:r>
    </w:p>
    <w:p w:rsidR="007C7462" w:rsidRPr="00DC7F42" w:rsidRDefault="005722D4" w:rsidP="00D1414A">
      <w:pPr>
        <w:pStyle w:val="a3"/>
        <w:spacing w:after="0" w:line="280" w:lineRule="exact"/>
        <w:ind w:left="0"/>
        <w:jc w:val="center"/>
        <w:rPr>
          <w:rFonts w:ascii="Times New Roman" w:hAnsi="Times New Roman"/>
          <w:sz w:val="30"/>
          <w:szCs w:val="30"/>
        </w:rPr>
      </w:pPr>
      <w:r w:rsidRPr="00DC7F42">
        <w:rPr>
          <w:rFonts w:ascii="Times New Roman" w:hAnsi="Times New Roman"/>
          <w:sz w:val="30"/>
          <w:szCs w:val="30"/>
        </w:rPr>
        <w:t>за совер</w:t>
      </w:r>
      <w:bookmarkStart w:id="0" w:name="_GoBack"/>
      <w:bookmarkEnd w:id="0"/>
      <w:r w:rsidRPr="00DC7F42">
        <w:rPr>
          <w:rFonts w:ascii="Times New Roman" w:hAnsi="Times New Roman"/>
          <w:sz w:val="30"/>
          <w:szCs w:val="30"/>
        </w:rPr>
        <w:t>шение коррупционных преступлений</w:t>
      </w:r>
    </w:p>
    <w:p w:rsidR="005722D4" w:rsidRPr="00DC7F42" w:rsidRDefault="005722D4" w:rsidP="00D1414A">
      <w:pPr>
        <w:pStyle w:val="a3"/>
        <w:spacing w:after="0" w:line="280" w:lineRule="exact"/>
        <w:ind w:left="0"/>
        <w:jc w:val="center"/>
        <w:rPr>
          <w:rFonts w:ascii="Times New Roman" w:hAnsi="Times New Roman"/>
          <w:sz w:val="30"/>
          <w:szCs w:val="30"/>
        </w:rPr>
      </w:pPr>
      <w:r w:rsidRPr="00DC7F42">
        <w:rPr>
          <w:rFonts w:ascii="Times New Roman" w:hAnsi="Times New Roman"/>
          <w:sz w:val="30"/>
          <w:szCs w:val="30"/>
        </w:rPr>
        <w:t>при выполнении ими должностных обязанностей</w:t>
      </w: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sz w:val="30"/>
          <w:szCs w:val="30"/>
        </w:rPr>
      </w:pP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Настоящая памятка разработана в </w:t>
      </w:r>
      <w:r w:rsidR="00D56FFA" w:rsidRPr="00DC7F42">
        <w:rPr>
          <w:rFonts w:ascii="Times New Roman" w:hAnsi="Times New Roman"/>
          <w:sz w:val="30"/>
          <w:szCs w:val="30"/>
        </w:rPr>
        <w:t>целях повышения эффективности принимаемых мер по профилактике коррупции в системе Министерства связи и информатизации</w:t>
      </w:r>
      <w:r w:rsidRPr="00DC7F42">
        <w:rPr>
          <w:rFonts w:ascii="Times New Roman" w:hAnsi="Times New Roman"/>
          <w:sz w:val="30"/>
          <w:szCs w:val="30"/>
        </w:rPr>
        <w:t>.</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Коррупция представляет собой серьезную угрозу демократии и правам человека, подрывает господство правовых институтов и моральные устои общества, нарушает принцип равенства и социальной справедливости, дестабилизирует государственное управление и экономическое развитие.</w:t>
      </w:r>
    </w:p>
    <w:p w:rsidR="005722D4" w:rsidRPr="00DC7F42" w:rsidRDefault="005722D4" w:rsidP="00A747BA">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На сегодняшний день в нашей стране создана и функционирует система мер, направленных на противодействие, искоренение причин и условий, порождающих коррупцию. Вопросам борьбы с данным злом уделяется большое внимание со стороны Президента и Правительства Республики Беларусь. Однако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 Необходимо более активное привлечение общественности к сотрудничеству по вопросам выявления и противодействия коррупции, а также формирования нетерпимости к ее проявлениям. </w:t>
      </w:r>
    </w:p>
    <w:p w:rsidR="00C34122" w:rsidRPr="00DC7F42" w:rsidRDefault="00C34122"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 xml:space="preserve">Раздел </w:t>
      </w:r>
      <w:r w:rsidRPr="00DC7F42">
        <w:rPr>
          <w:rFonts w:ascii="Times New Roman" w:hAnsi="Times New Roman"/>
          <w:b/>
          <w:sz w:val="30"/>
          <w:szCs w:val="30"/>
          <w:lang w:val="en-US"/>
        </w:rPr>
        <w:t>I</w:t>
      </w: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Понятие коррупции и субъекты коррупционных преступлений</w:t>
      </w:r>
    </w:p>
    <w:p w:rsidR="00F176C4" w:rsidRPr="00DC7F42" w:rsidRDefault="00F176C4" w:rsidP="00122754">
      <w:pPr>
        <w:widowControl w:val="0"/>
        <w:autoSpaceDE w:val="0"/>
        <w:autoSpaceDN w:val="0"/>
        <w:adjustRightInd w:val="0"/>
        <w:spacing w:after="0" w:line="240" w:lineRule="auto"/>
        <w:ind w:firstLine="709"/>
        <w:jc w:val="both"/>
        <w:outlineLvl w:val="0"/>
        <w:rPr>
          <w:rFonts w:ascii="Times New Roman" w:hAnsi="Times New Roman"/>
          <w:b/>
          <w:sz w:val="30"/>
          <w:szCs w:val="30"/>
        </w:rPr>
      </w:pP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b/>
          <w:sz w:val="30"/>
          <w:szCs w:val="30"/>
        </w:rPr>
        <w:t>Коррупция</w:t>
      </w:r>
      <w:r w:rsidRPr="00DC7F42">
        <w:rPr>
          <w:rFonts w:ascii="Times New Roman" w:hAnsi="Times New Roman"/>
          <w:sz w:val="30"/>
          <w:szCs w:val="30"/>
        </w:rPr>
        <w:t xml:space="preserve"> [лат. corruptio] означает подкуп; подкупность и продажность общественных и политических деятелей, государственных чиновников и должностных лиц.</w:t>
      </w:r>
    </w:p>
    <w:p w:rsidR="005722D4" w:rsidRPr="00DC7F42" w:rsidRDefault="005722D4" w:rsidP="00C34122">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b/>
          <w:sz w:val="30"/>
          <w:szCs w:val="30"/>
        </w:rPr>
        <w:t>Коррумпировать</w:t>
      </w:r>
      <w:r w:rsidRPr="00DC7F42">
        <w:rPr>
          <w:rFonts w:ascii="Times New Roman" w:hAnsi="Times New Roman"/>
          <w:sz w:val="30"/>
          <w:szCs w:val="30"/>
        </w:rPr>
        <w:t xml:space="preserve"> [лат. corrumpere] </w:t>
      </w:r>
      <w:r w:rsidR="00C34122" w:rsidRPr="00DC7F42">
        <w:rPr>
          <w:rFonts w:ascii="Times New Roman" w:hAnsi="Times New Roman"/>
          <w:sz w:val="30"/>
          <w:szCs w:val="30"/>
        </w:rPr>
        <w:t>–</w:t>
      </w:r>
      <w:r w:rsidRPr="00DC7F42">
        <w:rPr>
          <w:rFonts w:ascii="Times New Roman" w:hAnsi="Times New Roman"/>
          <w:sz w:val="30"/>
          <w:szCs w:val="30"/>
        </w:rPr>
        <w:t xml:space="preserve"> подкупать кого-либо деньгами или иными материальными благами.</w:t>
      </w:r>
    </w:p>
    <w:p w:rsidR="005722D4" w:rsidRPr="00DC7F42" w:rsidRDefault="005722D4" w:rsidP="00F2083A">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Официальное толкование коррупции согласно ст</w:t>
      </w:r>
      <w:r w:rsidR="00A94B3C" w:rsidRPr="00DC7F42">
        <w:rPr>
          <w:rFonts w:ascii="Times New Roman" w:hAnsi="Times New Roman"/>
          <w:sz w:val="30"/>
          <w:szCs w:val="30"/>
        </w:rPr>
        <w:t xml:space="preserve">атье </w:t>
      </w:r>
      <w:r w:rsidRPr="00DC7F42">
        <w:rPr>
          <w:rFonts w:ascii="Times New Roman" w:hAnsi="Times New Roman"/>
          <w:sz w:val="30"/>
          <w:szCs w:val="30"/>
        </w:rPr>
        <w:t xml:space="preserve">1 Закона Республики Беларусь </w:t>
      </w:r>
      <w:r w:rsidR="00AB30F3" w:rsidRPr="00DC7F42">
        <w:rPr>
          <w:rFonts w:ascii="Times New Roman" w:hAnsi="Times New Roman"/>
          <w:sz w:val="30"/>
          <w:szCs w:val="30"/>
        </w:rPr>
        <w:t xml:space="preserve">от 15.07.2015 </w:t>
      </w:r>
      <w:r w:rsidR="00C34122" w:rsidRPr="00DC7F42">
        <w:rPr>
          <w:rFonts w:ascii="Times New Roman" w:hAnsi="Times New Roman"/>
          <w:sz w:val="30"/>
          <w:szCs w:val="30"/>
        </w:rPr>
        <w:t>№</w:t>
      </w:r>
      <w:r w:rsidR="00AB30F3" w:rsidRPr="00DC7F42">
        <w:rPr>
          <w:rFonts w:ascii="Times New Roman" w:hAnsi="Times New Roman"/>
          <w:sz w:val="30"/>
          <w:szCs w:val="30"/>
        </w:rPr>
        <w:t xml:space="preserve"> 305-З </w:t>
      </w:r>
      <w:r w:rsidR="00C34122" w:rsidRPr="00DC7F42">
        <w:rPr>
          <w:rFonts w:ascii="Times New Roman" w:hAnsi="Times New Roman"/>
          <w:sz w:val="30"/>
          <w:szCs w:val="30"/>
        </w:rPr>
        <w:t>«</w:t>
      </w:r>
      <w:r w:rsidR="00AB30F3" w:rsidRPr="00DC7F42">
        <w:rPr>
          <w:rFonts w:ascii="Times New Roman" w:hAnsi="Times New Roman"/>
          <w:sz w:val="30"/>
          <w:szCs w:val="30"/>
        </w:rPr>
        <w:t>О борьбе с коррупцией</w:t>
      </w:r>
      <w:r w:rsidR="00C34122" w:rsidRPr="00DC7F42">
        <w:rPr>
          <w:rFonts w:ascii="Times New Roman" w:hAnsi="Times New Roman"/>
          <w:sz w:val="30"/>
          <w:szCs w:val="30"/>
        </w:rPr>
        <w:t>»</w:t>
      </w:r>
      <w:r w:rsidR="00D56FFA" w:rsidRPr="00DC7F42">
        <w:rPr>
          <w:rFonts w:ascii="Times New Roman" w:hAnsi="Times New Roman"/>
          <w:sz w:val="30"/>
          <w:szCs w:val="30"/>
        </w:rPr>
        <w:t xml:space="preserve"> </w:t>
      </w:r>
      <w:r w:rsidRPr="00DC7F42">
        <w:rPr>
          <w:rFonts w:ascii="Times New Roman" w:hAnsi="Times New Roman"/>
          <w:sz w:val="30"/>
          <w:szCs w:val="30"/>
        </w:rPr>
        <w:t>(далее – Закон</w:t>
      </w:r>
      <w:r w:rsidR="007178D7" w:rsidRPr="00DC7F42">
        <w:rPr>
          <w:rFonts w:ascii="Times New Roman" w:hAnsi="Times New Roman"/>
          <w:sz w:val="30"/>
          <w:szCs w:val="30"/>
        </w:rPr>
        <w:t>, Закон «О борьбе с коррупцией»</w:t>
      </w:r>
      <w:r w:rsidRPr="00DC7F42">
        <w:rPr>
          <w:rFonts w:ascii="Times New Roman" w:hAnsi="Times New Roman"/>
          <w:sz w:val="30"/>
          <w:szCs w:val="30"/>
        </w:rPr>
        <w:t>) следующее</w:t>
      </w:r>
      <w:r w:rsidR="00A94B3C" w:rsidRPr="00DC7F42">
        <w:rPr>
          <w:rFonts w:ascii="Times New Roman" w:hAnsi="Times New Roman"/>
          <w:sz w:val="30"/>
          <w:szCs w:val="30"/>
        </w:rPr>
        <w:t>:</w:t>
      </w:r>
    </w:p>
    <w:p w:rsidR="00DB323A" w:rsidRPr="00DC7F42" w:rsidRDefault="005722D4" w:rsidP="00C34122">
      <w:pPr>
        <w:pStyle w:val="ConsPlusNormal"/>
        <w:ind w:firstLine="709"/>
        <w:jc w:val="both"/>
        <w:rPr>
          <w:rFonts w:ascii="Times New Roman" w:hAnsi="Times New Roman"/>
          <w:sz w:val="30"/>
          <w:szCs w:val="30"/>
        </w:rPr>
      </w:pPr>
      <w:r w:rsidRPr="00DC7F42">
        <w:rPr>
          <w:rFonts w:ascii="Times New Roman" w:hAnsi="Times New Roman"/>
          <w:b/>
          <w:sz w:val="30"/>
          <w:szCs w:val="30"/>
        </w:rPr>
        <w:t>Коррупция</w:t>
      </w:r>
      <w:r w:rsidR="00A0740F">
        <w:rPr>
          <w:rFonts w:ascii="Times New Roman" w:hAnsi="Times New Roman"/>
          <w:b/>
          <w:sz w:val="30"/>
          <w:szCs w:val="30"/>
        </w:rPr>
        <w:t xml:space="preserve"> </w:t>
      </w:r>
      <w:r w:rsidR="00C34122" w:rsidRPr="00DC7F42">
        <w:rPr>
          <w:rFonts w:ascii="Times New Roman" w:hAnsi="Times New Roman"/>
          <w:sz w:val="30"/>
          <w:szCs w:val="30"/>
        </w:rPr>
        <w:t>–</w:t>
      </w:r>
      <w:r w:rsidR="00A0740F">
        <w:rPr>
          <w:rFonts w:ascii="Times New Roman" w:hAnsi="Times New Roman"/>
          <w:sz w:val="30"/>
          <w:szCs w:val="30"/>
        </w:rPr>
        <w:t xml:space="preserve"> </w:t>
      </w:r>
      <w:r w:rsidR="00DB323A" w:rsidRPr="00DC7F42">
        <w:rPr>
          <w:rFonts w:ascii="Times New Roman" w:hAnsi="Times New Roman" w:cs="Times New Roman"/>
          <w:bCs/>
          <w:sz w:val="30"/>
          <w:szCs w:val="30"/>
          <w:lang w:eastAsia="ru-RU"/>
        </w:rPr>
        <w:t xml:space="preserve">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w:t>
      </w:r>
      <w:r w:rsidR="00DB323A" w:rsidRPr="00DC7F42">
        <w:rPr>
          <w:rFonts w:ascii="Times New Roman" w:hAnsi="Times New Roman" w:cs="Times New Roman"/>
          <w:bCs/>
          <w:sz w:val="30"/>
          <w:szCs w:val="30"/>
          <w:lang w:eastAsia="ru-RU"/>
        </w:rPr>
        <w:lastRenderedPageBreak/>
        <w:t xml:space="preserve">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 </w:t>
      </w:r>
    </w:p>
    <w:p w:rsidR="005722D4" w:rsidRPr="00DC7F42" w:rsidRDefault="005722D4" w:rsidP="00DB323A">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 xml:space="preserve">Согласно </w:t>
      </w:r>
      <w:hyperlink r:id="rId8" w:history="1">
        <w:r w:rsidRPr="00DC7F42">
          <w:rPr>
            <w:rFonts w:ascii="Times New Roman" w:hAnsi="Times New Roman"/>
            <w:sz w:val="30"/>
            <w:szCs w:val="30"/>
          </w:rPr>
          <w:t>ст</w:t>
        </w:r>
        <w:r w:rsidR="00A94B3C" w:rsidRPr="00DC7F42">
          <w:rPr>
            <w:rFonts w:ascii="Times New Roman" w:hAnsi="Times New Roman"/>
            <w:sz w:val="30"/>
            <w:szCs w:val="30"/>
          </w:rPr>
          <w:t>атье</w:t>
        </w:r>
        <w:r w:rsidRPr="00DC7F42">
          <w:rPr>
            <w:rFonts w:ascii="Times New Roman" w:hAnsi="Times New Roman"/>
            <w:sz w:val="30"/>
            <w:szCs w:val="30"/>
          </w:rPr>
          <w:t xml:space="preserve"> 3</w:t>
        </w:r>
      </w:hyperlink>
      <w:r w:rsidRPr="00DC7F42">
        <w:rPr>
          <w:rFonts w:ascii="Times New Roman" w:hAnsi="Times New Roman"/>
          <w:sz w:val="30"/>
          <w:szCs w:val="30"/>
        </w:rPr>
        <w:t xml:space="preserve"> Закона субъектами коррупционных правонарушений являются:</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1) государственные должностные лица;</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2) лица, приравненные к государственным должностным лицам;</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3) иностранные должностные лица;</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4) лица, осуществляющие подкуп государственных должностных лиц или приравненных к ним лиц либо иностранных должностных лиц.</w:t>
      </w:r>
    </w:p>
    <w:p w:rsidR="008508C1" w:rsidRPr="00DC7F42" w:rsidRDefault="005722D4" w:rsidP="00C34122">
      <w:pPr>
        <w:pStyle w:val="ConsPlusNormal"/>
        <w:ind w:firstLine="709"/>
        <w:jc w:val="both"/>
        <w:rPr>
          <w:rFonts w:ascii="Times New Roman" w:hAnsi="Times New Roman" w:cs="Times New Roman"/>
          <w:color w:val="FF0000"/>
          <w:sz w:val="30"/>
          <w:szCs w:val="30"/>
          <w:lang w:eastAsia="ru-RU"/>
        </w:rPr>
      </w:pPr>
      <w:r w:rsidRPr="00DC7F42">
        <w:rPr>
          <w:rFonts w:ascii="Times New Roman" w:hAnsi="Times New Roman"/>
          <w:b/>
          <w:sz w:val="30"/>
          <w:szCs w:val="30"/>
        </w:rPr>
        <w:t>К государственным должностным лицам относятся</w:t>
      </w:r>
      <w:r w:rsidRPr="00DC7F42">
        <w:rPr>
          <w:rFonts w:ascii="Times New Roman" w:hAnsi="Times New Roman"/>
          <w:sz w:val="30"/>
          <w:szCs w:val="30"/>
        </w:rPr>
        <w:t xml:space="preserve">, в частности, государственные служащие, а также </w:t>
      </w:r>
      <w:r w:rsidRPr="00DC7F42">
        <w:rPr>
          <w:rFonts w:ascii="Times New Roman" w:hAnsi="Times New Roman"/>
          <w:sz w:val="30"/>
          <w:szCs w:val="30"/>
          <w:u w:val="single"/>
        </w:rPr>
        <w:t xml:space="preserve">лица, </w:t>
      </w:r>
      <w:r w:rsidR="008508C1" w:rsidRPr="00DC7F42">
        <w:rPr>
          <w:rFonts w:ascii="Times New Roman" w:hAnsi="Times New Roman" w:cs="Times New Roman"/>
          <w:sz w:val="30"/>
          <w:szCs w:val="30"/>
          <w:u w:val="single"/>
          <w:lang w:eastAsia="ru-RU"/>
        </w:rPr>
        <w:t>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b/>
          <w:sz w:val="30"/>
          <w:szCs w:val="30"/>
        </w:rPr>
        <w:t>К лицам, приравненным к государственным должностным лицам,</w:t>
      </w:r>
      <w:r w:rsidRPr="00DC7F42">
        <w:rPr>
          <w:rFonts w:ascii="Times New Roman" w:hAnsi="Times New Roman"/>
          <w:sz w:val="30"/>
          <w:szCs w:val="30"/>
        </w:rPr>
        <w:t xml:space="preserve"> относятся в том числе:</w:t>
      </w:r>
    </w:p>
    <w:p w:rsidR="005722D4" w:rsidRPr="00DC7F42" w:rsidRDefault="005722D4" w:rsidP="00C34122">
      <w:pPr>
        <w:pStyle w:val="ConsPlusNormal"/>
        <w:ind w:firstLine="708"/>
        <w:jc w:val="both"/>
        <w:rPr>
          <w:rFonts w:ascii="Times New Roman" w:hAnsi="Times New Roman" w:cs="Times New Roman"/>
          <w:bCs/>
          <w:sz w:val="30"/>
          <w:szCs w:val="30"/>
          <w:lang w:eastAsia="ru-RU"/>
        </w:rPr>
      </w:pPr>
      <w:r w:rsidRPr="00DC7F42">
        <w:rPr>
          <w:rFonts w:ascii="Times New Roman" w:hAnsi="Times New Roman"/>
          <w:sz w:val="30"/>
          <w:szCs w:val="30"/>
        </w:rPr>
        <w:t xml:space="preserve">лица, постоянно или временно либо по специальному полномочию занимающие </w:t>
      </w:r>
      <w:r w:rsidRPr="00DC7F42">
        <w:rPr>
          <w:rFonts w:ascii="Times New Roman" w:hAnsi="Times New Roman"/>
          <w:sz w:val="30"/>
          <w:szCs w:val="30"/>
          <w:u w:val="single"/>
        </w:rPr>
        <w:t>в негосударственных организациях</w:t>
      </w:r>
      <w:r w:rsidRPr="00DC7F42">
        <w:rPr>
          <w:rFonts w:ascii="Times New Roman" w:hAnsi="Times New Roman"/>
          <w:sz w:val="30"/>
          <w:szCs w:val="30"/>
        </w:rPr>
        <w:t xml:space="preserve"> должности, связанные с выполнением </w:t>
      </w:r>
      <w:r w:rsidRPr="00DC7F42">
        <w:rPr>
          <w:rFonts w:ascii="Times New Roman" w:hAnsi="Times New Roman"/>
          <w:sz w:val="30"/>
          <w:szCs w:val="30"/>
          <w:u w:val="single"/>
        </w:rPr>
        <w:t>организационно-распорядительных, административно-хозяйственных функций</w:t>
      </w:r>
      <w:r w:rsidR="009F1967" w:rsidRPr="00DC7F42">
        <w:rPr>
          <w:rFonts w:ascii="Times New Roman" w:hAnsi="Times New Roman"/>
          <w:sz w:val="30"/>
          <w:szCs w:val="30"/>
          <w:u w:val="single"/>
        </w:rPr>
        <w:t>,</w:t>
      </w:r>
      <w:r w:rsidR="00EA50DE" w:rsidRPr="00DC7F42">
        <w:rPr>
          <w:rFonts w:ascii="Times New Roman" w:hAnsi="Times New Roman"/>
          <w:sz w:val="30"/>
          <w:szCs w:val="30"/>
          <w:u w:val="single"/>
        </w:rPr>
        <w:t xml:space="preserve"> </w:t>
      </w:r>
      <w:r w:rsidR="009F1967" w:rsidRPr="00DC7F42">
        <w:rPr>
          <w:rFonts w:ascii="Times New Roman" w:hAnsi="Times New Roman" w:cs="Times New Roman"/>
          <w:bCs/>
          <w:sz w:val="30"/>
          <w:szCs w:val="30"/>
          <w:lang w:eastAsia="ru-RU"/>
        </w:rPr>
        <w:t>за исключением государственных должностных лиц;</w:t>
      </w:r>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u w:val="single"/>
        </w:rPr>
      </w:pPr>
      <w:r w:rsidRPr="00DC7F42">
        <w:rPr>
          <w:rFonts w:ascii="Times New Roman" w:hAnsi="Times New Roman"/>
          <w:sz w:val="30"/>
          <w:szCs w:val="30"/>
        </w:rPr>
        <w:t xml:space="preserve">лица, уполномоченные в установленном порядке </w:t>
      </w:r>
      <w:r w:rsidRPr="00DC7F42">
        <w:rPr>
          <w:rFonts w:ascii="Times New Roman" w:hAnsi="Times New Roman"/>
          <w:sz w:val="30"/>
          <w:szCs w:val="30"/>
          <w:u w:val="single"/>
        </w:rPr>
        <w:t xml:space="preserve">на совершение юридически значимых действий; </w:t>
      </w:r>
    </w:p>
    <w:p w:rsidR="002B0BA8" w:rsidRPr="00DC7F42" w:rsidRDefault="002B0BA8" w:rsidP="00C34122">
      <w:pPr>
        <w:pStyle w:val="ConsPlusNormal"/>
        <w:ind w:firstLine="708"/>
        <w:jc w:val="both"/>
        <w:rPr>
          <w:rFonts w:ascii="Times New Roman" w:hAnsi="Times New Roman" w:cs="Times New Roman"/>
          <w:color w:val="FF0000"/>
          <w:sz w:val="30"/>
          <w:szCs w:val="30"/>
          <w:lang w:eastAsia="ru-RU"/>
        </w:rPr>
      </w:pPr>
      <w:r w:rsidRPr="00DC7F42">
        <w:rPr>
          <w:rFonts w:ascii="Times New Roman" w:hAnsi="Times New Roman"/>
          <w:sz w:val="30"/>
          <w:szCs w:val="30"/>
          <w:lang w:eastAsia="ru-RU"/>
        </w:rPr>
        <w:t xml:space="preserve">представители общественности при выполнении обязанностей </w:t>
      </w:r>
      <w:r w:rsidRPr="00DC7F42">
        <w:rPr>
          <w:rFonts w:ascii="Times New Roman" w:hAnsi="Times New Roman"/>
          <w:sz w:val="30"/>
          <w:szCs w:val="30"/>
          <w:u w:val="single"/>
          <w:lang w:eastAsia="ru-RU"/>
        </w:rPr>
        <w:t>по охране общественного порядка, борьбе с правонарушениями</w:t>
      </w:r>
      <w:r w:rsidRPr="00DC7F42">
        <w:rPr>
          <w:rFonts w:ascii="Times New Roman" w:hAnsi="Times New Roman"/>
          <w:sz w:val="30"/>
          <w:szCs w:val="30"/>
          <w:lang w:eastAsia="ru-RU"/>
        </w:rPr>
        <w:t>, отправлению правосудия.</w:t>
      </w:r>
    </w:p>
    <w:p w:rsidR="009F1967" w:rsidRPr="00DC7F42" w:rsidRDefault="005722D4" w:rsidP="00115249">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b/>
          <w:sz w:val="30"/>
          <w:szCs w:val="30"/>
        </w:rPr>
        <w:t>Определение термина</w:t>
      </w:r>
      <w:r w:rsidR="00A94B3C" w:rsidRPr="00DC7F42">
        <w:rPr>
          <w:rFonts w:ascii="Times New Roman" w:hAnsi="Times New Roman"/>
          <w:b/>
          <w:sz w:val="30"/>
          <w:szCs w:val="30"/>
        </w:rPr>
        <w:t xml:space="preserve"> </w:t>
      </w:r>
      <w:r w:rsidRPr="00DC7F42">
        <w:rPr>
          <w:rFonts w:ascii="Times New Roman" w:hAnsi="Times New Roman"/>
          <w:b/>
          <w:sz w:val="30"/>
          <w:szCs w:val="30"/>
        </w:rPr>
        <w:t xml:space="preserve">«должностное лицо» </w:t>
      </w:r>
      <w:r w:rsidR="00A94B3C" w:rsidRPr="00DC7F42">
        <w:rPr>
          <w:rFonts w:ascii="Times New Roman" w:hAnsi="Times New Roman"/>
          <w:sz w:val="30"/>
          <w:szCs w:val="30"/>
        </w:rPr>
        <w:t xml:space="preserve">также дано в статье </w:t>
      </w:r>
      <w:r w:rsidR="00817F33" w:rsidRPr="00DC7F42">
        <w:rPr>
          <w:rFonts w:ascii="Times New Roman" w:hAnsi="Times New Roman"/>
          <w:sz w:val="30"/>
          <w:szCs w:val="30"/>
        </w:rPr>
        <w:t> </w:t>
      </w:r>
      <w:r w:rsidRPr="00DC7F42">
        <w:rPr>
          <w:rFonts w:ascii="Times New Roman" w:hAnsi="Times New Roman"/>
          <w:sz w:val="30"/>
          <w:szCs w:val="30"/>
        </w:rPr>
        <w:t>4 У</w:t>
      </w:r>
      <w:r w:rsidR="00115249" w:rsidRPr="00DC7F42">
        <w:rPr>
          <w:rFonts w:ascii="Times New Roman" w:hAnsi="Times New Roman"/>
          <w:sz w:val="30"/>
          <w:szCs w:val="30"/>
        </w:rPr>
        <w:t>головного кодекса Республики Беларусь</w:t>
      </w:r>
      <w:r w:rsidR="00A94B3C" w:rsidRPr="00DC7F42">
        <w:rPr>
          <w:rFonts w:ascii="Times New Roman" w:hAnsi="Times New Roman"/>
          <w:sz w:val="30"/>
          <w:szCs w:val="30"/>
        </w:rPr>
        <w:t xml:space="preserve"> </w:t>
      </w:r>
      <w:r w:rsidR="00115249" w:rsidRPr="00DC7F42">
        <w:rPr>
          <w:rFonts w:ascii="Times New Roman" w:hAnsi="Times New Roman"/>
          <w:sz w:val="30"/>
          <w:szCs w:val="30"/>
        </w:rPr>
        <w:t>(далее – УК)</w:t>
      </w:r>
      <w:r w:rsidR="00A94B3C" w:rsidRPr="00DC7F42">
        <w:rPr>
          <w:rFonts w:ascii="Times New Roman" w:hAnsi="Times New Roman"/>
          <w:sz w:val="30"/>
          <w:szCs w:val="30"/>
        </w:rPr>
        <w:t xml:space="preserve"> </w:t>
      </w:r>
      <w:r w:rsidRPr="00DC7F42">
        <w:rPr>
          <w:rFonts w:ascii="Times New Roman" w:hAnsi="Times New Roman"/>
          <w:sz w:val="30"/>
          <w:szCs w:val="30"/>
        </w:rPr>
        <w:t>и ст</w:t>
      </w:r>
      <w:r w:rsidR="00A94B3C" w:rsidRPr="00DC7F42">
        <w:rPr>
          <w:rFonts w:ascii="Times New Roman" w:hAnsi="Times New Roman"/>
          <w:sz w:val="30"/>
          <w:szCs w:val="30"/>
        </w:rPr>
        <w:t xml:space="preserve">атье </w:t>
      </w:r>
      <w:r w:rsidRPr="00DC7F42">
        <w:rPr>
          <w:rFonts w:ascii="Times New Roman" w:hAnsi="Times New Roman"/>
          <w:sz w:val="30"/>
          <w:szCs w:val="30"/>
        </w:rPr>
        <w:t>1.3 Ко</w:t>
      </w:r>
      <w:r w:rsidR="00115249" w:rsidRPr="00DC7F42">
        <w:rPr>
          <w:rFonts w:ascii="Times New Roman" w:hAnsi="Times New Roman"/>
          <w:sz w:val="30"/>
          <w:szCs w:val="30"/>
        </w:rPr>
        <w:t>декса об административных правонарушениях Республики Беларусь</w:t>
      </w:r>
      <w:r w:rsidR="00A94B3C" w:rsidRPr="00DC7F42">
        <w:rPr>
          <w:rFonts w:ascii="Times New Roman" w:hAnsi="Times New Roman"/>
          <w:sz w:val="30"/>
          <w:szCs w:val="30"/>
        </w:rPr>
        <w:t xml:space="preserve"> </w:t>
      </w:r>
      <w:r w:rsidR="00115249" w:rsidRPr="00DC7F42">
        <w:rPr>
          <w:rFonts w:ascii="Times New Roman" w:hAnsi="Times New Roman"/>
          <w:sz w:val="30"/>
          <w:szCs w:val="30"/>
        </w:rPr>
        <w:t>(далее – КоАП)</w:t>
      </w:r>
      <w:r w:rsidR="009F1967" w:rsidRPr="00DC7F42">
        <w:rPr>
          <w:rFonts w:ascii="Times New Roman" w:hAnsi="Times New Roman"/>
          <w:sz w:val="30"/>
          <w:szCs w:val="30"/>
        </w:rPr>
        <w:t>.</w:t>
      </w:r>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В государственных организациях к категории государственных должностных лиц по признаку выполнения </w:t>
      </w:r>
      <w:r w:rsidRPr="00DC7F42">
        <w:rPr>
          <w:rFonts w:ascii="Times New Roman" w:hAnsi="Times New Roman"/>
          <w:sz w:val="30"/>
          <w:szCs w:val="30"/>
          <w:u w:val="single"/>
        </w:rPr>
        <w:t>организационно-распорядительных обязанностей</w:t>
      </w:r>
      <w:r w:rsidRPr="00DC7F42">
        <w:rPr>
          <w:rFonts w:ascii="Times New Roman" w:hAnsi="Times New Roman"/>
          <w:sz w:val="30"/>
          <w:szCs w:val="30"/>
        </w:rPr>
        <w:t xml:space="preserve">, как правило, относятся руководитель </w:t>
      </w:r>
      <w:r w:rsidRPr="00DC7F42">
        <w:rPr>
          <w:rFonts w:ascii="Times New Roman" w:hAnsi="Times New Roman"/>
          <w:sz w:val="30"/>
          <w:szCs w:val="30"/>
        </w:rPr>
        <w:lastRenderedPageBreak/>
        <w:t xml:space="preserve">организации и его заместители, руководители структурных подразделений и их заместители, руководители участков работ (мастера, прорабы, бригадиры и иные), т.е. лица, которые </w:t>
      </w:r>
      <w:r w:rsidRPr="00DC7F42">
        <w:rPr>
          <w:rFonts w:ascii="Times New Roman" w:hAnsi="Times New Roman"/>
          <w:sz w:val="30"/>
          <w:szCs w:val="30"/>
          <w:u w:val="single"/>
        </w:rPr>
        <w:t>руководят работой подчиненных им сотрудников</w:t>
      </w:r>
      <w:r w:rsidRPr="00DC7F42">
        <w:rPr>
          <w:rFonts w:ascii="Times New Roman" w:hAnsi="Times New Roman"/>
          <w:sz w:val="30"/>
          <w:szCs w:val="30"/>
        </w:rPr>
        <w:t>.</w:t>
      </w:r>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Выполнение </w:t>
      </w:r>
      <w:r w:rsidRPr="00DC7F42">
        <w:rPr>
          <w:rFonts w:ascii="Times New Roman" w:hAnsi="Times New Roman"/>
          <w:sz w:val="30"/>
          <w:szCs w:val="30"/>
          <w:u w:val="single"/>
        </w:rPr>
        <w:t>административно-хозяйственных обязанностей</w:t>
      </w:r>
      <w:r w:rsidRPr="00DC7F42">
        <w:rPr>
          <w:rFonts w:ascii="Times New Roman" w:hAnsi="Times New Roman"/>
          <w:sz w:val="30"/>
          <w:szCs w:val="30"/>
        </w:rPr>
        <w:t xml:space="preserve"> заключается в полномочиях </w:t>
      </w:r>
      <w:r w:rsidRPr="00DC7F42">
        <w:rPr>
          <w:rFonts w:ascii="Times New Roman" w:hAnsi="Times New Roman"/>
          <w:sz w:val="30"/>
          <w:szCs w:val="30"/>
          <w:u w:val="single"/>
        </w:rPr>
        <w:t>по управлению и распоряжению имуществом и денежными средствами, а также организации учета и контроля за отпуском и реализацией материальных ценностей</w:t>
      </w:r>
      <w:r w:rsidRPr="00DC7F42">
        <w:rPr>
          <w:rFonts w:ascii="Times New Roman" w:hAnsi="Times New Roman"/>
          <w:sz w:val="30"/>
          <w:szCs w:val="30"/>
        </w:rPr>
        <w:t>.</w:t>
      </w:r>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К должностям, предусматривающим выполнение в государственных организациях административно-хозяйственных обязанностей, как правило, следует относить должности главных </w:t>
      </w:r>
      <w:r w:rsidRPr="00B16DB5">
        <w:rPr>
          <w:rFonts w:ascii="Times New Roman" w:hAnsi="Times New Roman"/>
          <w:strike/>
          <w:sz w:val="30"/>
          <w:szCs w:val="30"/>
        </w:rPr>
        <w:t>(старших)</w:t>
      </w:r>
      <w:r w:rsidR="00D67E7C">
        <w:rPr>
          <w:rFonts w:ascii="Times New Roman" w:hAnsi="Times New Roman"/>
          <w:sz w:val="30"/>
          <w:szCs w:val="30"/>
        </w:rPr>
        <w:t xml:space="preserve"> бухгалтеров и их заместителей,</w:t>
      </w:r>
      <w:r w:rsidRPr="00DC7F42">
        <w:rPr>
          <w:rFonts w:ascii="Times New Roman" w:hAnsi="Times New Roman"/>
          <w:sz w:val="30"/>
          <w:szCs w:val="30"/>
        </w:rPr>
        <w:t xml:space="preserve"> заведующих складами и т.п. </w:t>
      </w:r>
    </w:p>
    <w:p w:rsidR="005722D4" w:rsidRPr="00DC7F42" w:rsidRDefault="005722D4" w:rsidP="0054762F">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Наличие подчиненных при осуществлении названных функций не обязательно.</w:t>
      </w:r>
    </w:p>
    <w:p w:rsidR="005722D4" w:rsidRPr="00DC7F42" w:rsidRDefault="005722D4" w:rsidP="00C34122">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u w:val="single"/>
        </w:rPr>
        <w:t xml:space="preserve">Лица, уполномоченные на совершение </w:t>
      </w:r>
      <w:r w:rsidR="00A0740F">
        <w:rPr>
          <w:rFonts w:ascii="Times New Roman" w:hAnsi="Times New Roman"/>
          <w:sz w:val="30"/>
          <w:szCs w:val="30"/>
          <w:u w:val="single"/>
        </w:rPr>
        <w:t xml:space="preserve">юридически значимых действий - </w:t>
      </w:r>
      <w:r w:rsidRPr="00DC7F42">
        <w:rPr>
          <w:rFonts w:ascii="Times New Roman" w:hAnsi="Times New Roman"/>
          <w:sz w:val="30"/>
          <w:szCs w:val="30"/>
        </w:rPr>
        <w:t xml:space="preserve"> лица, уполномоченные принимать решения или выдавать документы, прямо и непосредственно влекущие установление, изменение или прекращение прав и обязанностей физических или юридических лиц.</w:t>
      </w:r>
      <w:r w:rsidR="004B4C08">
        <w:rPr>
          <w:rFonts w:ascii="Times New Roman" w:hAnsi="Times New Roman"/>
          <w:sz w:val="30"/>
          <w:szCs w:val="30"/>
        </w:rPr>
        <w:t xml:space="preserve"> </w:t>
      </w:r>
    </w:p>
    <w:p w:rsidR="009548BB" w:rsidRPr="00DC7F42" w:rsidRDefault="009548BB" w:rsidP="00C34122">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Полномочия на совершение юридически значимых действий могут быть предоставлены специальной доверенностью.</w:t>
      </w:r>
    </w:p>
    <w:p w:rsidR="005722D4" w:rsidRPr="00DC7F42" w:rsidRDefault="005722D4" w:rsidP="00A71F8C">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sz w:val="30"/>
          <w:szCs w:val="30"/>
        </w:rPr>
        <w:t xml:space="preserve">Таким образом, </w:t>
      </w:r>
      <w:r w:rsidRPr="00DC7F42">
        <w:rPr>
          <w:rFonts w:ascii="Times New Roman" w:hAnsi="Times New Roman"/>
          <w:b/>
          <w:sz w:val="30"/>
          <w:szCs w:val="30"/>
        </w:rPr>
        <w:t>работники организаций, входящих в с</w:t>
      </w:r>
      <w:r w:rsidR="00A94B3C" w:rsidRPr="00DC7F42">
        <w:rPr>
          <w:rFonts w:ascii="Times New Roman" w:hAnsi="Times New Roman"/>
          <w:b/>
          <w:sz w:val="30"/>
          <w:szCs w:val="30"/>
        </w:rPr>
        <w:t>истему Министерства связи и информатизации</w:t>
      </w:r>
      <w:r w:rsidRPr="00DC7F42">
        <w:rPr>
          <w:rFonts w:ascii="Times New Roman" w:hAnsi="Times New Roman"/>
          <w:b/>
          <w:sz w:val="30"/>
          <w:szCs w:val="30"/>
        </w:rPr>
        <w:t xml:space="preserve">, </w:t>
      </w:r>
      <w:r w:rsidRPr="00DC7F42">
        <w:rPr>
          <w:rFonts w:ascii="Times New Roman" w:hAnsi="Times New Roman"/>
          <w:sz w:val="30"/>
          <w:szCs w:val="30"/>
        </w:rPr>
        <w:t xml:space="preserve">деятельность которых связана с вышеуказанными функциями, </w:t>
      </w:r>
      <w:r w:rsidRPr="00DC7F42">
        <w:rPr>
          <w:rFonts w:ascii="Times New Roman" w:hAnsi="Times New Roman"/>
          <w:b/>
          <w:sz w:val="30"/>
          <w:szCs w:val="30"/>
        </w:rPr>
        <w:t>потенциально являются субъектами коррупционных правонарушений.</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rPr>
      </w:pPr>
    </w:p>
    <w:p w:rsidR="00DC7F42" w:rsidRDefault="00DC7F42"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 xml:space="preserve">Раздел </w:t>
      </w:r>
      <w:r w:rsidRPr="00DC7F42">
        <w:rPr>
          <w:rFonts w:ascii="Times New Roman" w:hAnsi="Times New Roman"/>
          <w:b/>
          <w:sz w:val="30"/>
          <w:szCs w:val="30"/>
          <w:lang w:val="en-US"/>
        </w:rPr>
        <w:t>II</w:t>
      </w:r>
      <w:r w:rsidRPr="00DC7F42">
        <w:rPr>
          <w:rFonts w:ascii="Times New Roman" w:hAnsi="Times New Roman"/>
          <w:b/>
          <w:sz w:val="30"/>
          <w:szCs w:val="30"/>
        </w:rPr>
        <w:t xml:space="preserve">. </w:t>
      </w: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bCs/>
          <w:sz w:val="30"/>
          <w:szCs w:val="30"/>
        </w:rPr>
        <w:t>Виды коррупционных</w:t>
      </w:r>
      <w:r w:rsidRPr="00DC7F42">
        <w:rPr>
          <w:rFonts w:ascii="Times New Roman" w:hAnsi="Times New Roman"/>
          <w:b/>
          <w:sz w:val="30"/>
          <w:szCs w:val="30"/>
        </w:rPr>
        <w:t xml:space="preserve"> преступлений и ответственность за их совершение.</w:t>
      </w:r>
    </w:p>
    <w:p w:rsidR="005722D4" w:rsidRPr="00DC7F42" w:rsidRDefault="005722D4" w:rsidP="00C34122">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 xml:space="preserve">В </w:t>
      </w:r>
      <w:hyperlink r:id="rId9" w:history="1">
        <w:r w:rsidRPr="00DC7F42">
          <w:rPr>
            <w:rFonts w:ascii="Times New Roman" w:hAnsi="Times New Roman"/>
            <w:sz w:val="30"/>
            <w:szCs w:val="30"/>
          </w:rPr>
          <w:t>ст</w:t>
        </w:r>
        <w:r w:rsidR="00A94B3C" w:rsidRPr="00DC7F42">
          <w:rPr>
            <w:rFonts w:ascii="Times New Roman" w:hAnsi="Times New Roman"/>
            <w:sz w:val="30"/>
            <w:szCs w:val="30"/>
          </w:rPr>
          <w:t xml:space="preserve">атье </w:t>
        </w:r>
        <w:r w:rsidRPr="00DC7F42">
          <w:rPr>
            <w:rFonts w:ascii="Times New Roman" w:hAnsi="Times New Roman"/>
            <w:sz w:val="30"/>
            <w:szCs w:val="30"/>
          </w:rPr>
          <w:t xml:space="preserve"> 2</w:t>
        </w:r>
        <w:r w:rsidR="002177A6" w:rsidRPr="00DC7F42">
          <w:rPr>
            <w:rFonts w:ascii="Times New Roman" w:hAnsi="Times New Roman"/>
            <w:sz w:val="30"/>
            <w:szCs w:val="30"/>
          </w:rPr>
          <w:t>5</w:t>
        </w:r>
      </w:hyperlink>
      <w:r w:rsidRPr="00DC7F42">
        <w:rPr>
          <w:rFonts w:ascii="Times New Roman" w:hAnsi="Times New Roman"/>
          <w:sz w:val="30"/>
          <w:szCs w:val="30"/>
        </w:rPr>
        <w:t xml:space="preserve"> Закона</w:t>
      </w:r>
      <w:r w:rsidR="00A94B3C" w:rsidRPr="00DC7F42">
        <w:rPr>
          <w:rFonts w:ascii="Times New Roman" w:hAnsi="Times New Roman"/>
          <w:sz w:val="30"/>
          <w:szCs w:val="30"/>
        </w:rPr>
        <w:t xml:space="preserve"> </w:t>
      </w:r>
      <w:r w:rsidRPr="00DC7F42">
        <w:rPr>
          <w:rFonts w:ascii="Times New Roman" w:hAnsi="Times New Roman"/>
          <w:sz w:val="30"/>
          <w:szCs w:val="30"/>
        </w:rPr>
        <w:t xml:space="preserve">содержится описание правонарушений, создающих условия для коррупции, в </w:t>
      </w:r>
      <w:hyperlink r:id="rId10" w:history="1">
        <w:r w:rsidR="00817F33" w:rsidRPr="00DC7F42">
          <w:rPr>
            <w:rFonts w:ascii="Times New Roman" w:hAnsi="Times New Roman"/>
            <w:sz w:val="30"/>
            <w:szCs w:val="30"/>
          </w:rPr>
          <w:t>ст</w:t>
        </w:r>
        <w:r w:rsidR="00A94B3C" w:rsidRPr="00DC7F42">
          <w:rPr>
            <w:rFonts w:ascii="Times New Roman" w:hAnsi="Times New Roman"/>
            <w:sz w:val="30"/>
            <w:szCs w:val="30"/>
          </w:rPr>
          <w:t xml:space="preserve">атье </w:t>
        </w:r>
        <w:r w:rsidR="00A11866" w:rsidRPr="00DC7F42">
          <w:rPr>
            <w:rFonts w:ascii="Times New Roman" w:hAnsi="Times New Roman"/>
            <w:sz w:val="30"/>
            <w:szCs w:val="30"/>
          </w:rPr>
          <w:t>37</w:t>
        </w:r>
      </w:hyperlink>
      <w:r w:rsidRPr="00DC7F42">
        <w:rPr>
          <w:rFonts w:ascii="Times New Roman" w:hAnsi="Times New Roman"/>
          <w:sz w:val="30"/>
          <w:szCs w:val="30"/>
        </w:rPr>
        <w:t xml:space="preserve"> Закона</w:t>
      </w:r>
      <w:r w:rsidR="00A94B3C" w:rsidRPr="00DC7F42">
        <w:rPr>
          <w:rFonts w:ascii="Times New Roman" w:hAnsi="Times New Roman"/>
          <w:sz w:val="30"/>
          <w:szCs w:val="30"/>
        </w:rPr>
        <w:t xml:space="preserve"> </w:t>
      </w:r>
      <w:r w:rsidR="00C34122" w:rsidRPr="00DC7F42">
        <w:rPr>
          <w:rFonts w:ascii="Times New Roman" w:hAnsi="Times New Roman"/>
          <w:sz w:val="30"/>
          <w:szCs w:val="30"/>
        </w:rPr>
        <w:t>–</w:t>
      </w:r>
      <w:r w:rsidRPr="00DC7F42">
        <w:rPr>
          <w:rFonts w:ascii="Times New Roman" w:hAnsi="Times New Roman"/>
          <w:sz w:val="30"/>
          <w:szCs w:val="30"/>
        </w:rPr>
        <w:t xml:space="preserve"> описание коррупционных правонарушений. </w:t>
      </w:r>
    </w:p>
    <w:p w:rsidR="00A0740F" w:rsidRDefault="00A0740F" w:rsidP="00C34122">
      <w:pPr>
        <w:autoSpaceDE w:val="0"/>
        <w:autoSpaceDN w:val="0"/>
        <w:adjustRightInd w:val="0"/>
        <w:spacing w:after="0" w:line="240" w:lineRule="auto"/>
        <w:ind w:firstLine="709"/>
        <w:jc w:val="both"/>
        <w:rPr>
          <w:rFonts w:ascii="Times New Roman" w:hAnsi="Times New Roman"/>
          <w:sz w:val="30"/>
          <w:szCs w:val="30"/>
          <w:lang w:eastAsia="ru-RU"/>
        </w:rPr>
      </w:pPr>
    </w:p>
    <w:p w:rsidR="00922B01" w:rsidRPr="00A0740F" w:rsidRDefault="00922B01" w:rsidP="00C34122">
      <w:pPr>
        <w:autoSpaceDE w:val="0"/>
        <w:autoSpaceDN w:val="0"/>
        <w:adjustRightInd w:val="0"/>
        <w:spacing w:after="0" w:line="240" w:lineRule="auto"/>
        <w:ind w:firstLine="709"/>
        <w:jc w:val="both"/>
        <w:rPr>
          <w:rFonts w:ascii="Times New Roman" w:hAnsi="Times New Roman"/>
          <w:b/>
          <w:sz w:val="30"/>
          <w:szCs w:val="30"/>
          <w:lang w:eastAsia="ru-RU"/>
        </w:rPr>
      </w:pPr>
      <w:r w:rsidRPr="00A0740F">
        <w:rPr>
          <w:rFonts w:ascii="Times New Roman" w:hAnsi="Times New Roman"/>
          <w:b/>
          <w:sz w:val="30"/>
          <w:szCs w:val="30"/>
          <w:lang w:eastAsia="ru-RU"/>
        </w:rPr>
        <w:t xml:space="preserve">Правонарушениями, создающими условия для коррупции, в соответствии со </w:t>
      </w:r>
      <w:hyperlink r:id="rId11" w:history="1">
        <w:r w:rsidRPr="00A0740F">
          <w:rPr>
            <w:rFonts w:ascii="Times New Roman" w:hAnsi="Times New Roman"/>
            <w:b/>
            <w:sz w:val="30"/>
            <w:szCs w:val="30"/>
            <w:lang w:eastAsia="ru-RU"/>
          </w:rPr>
          <w:t>ст</w:t>
        </w:r>
        <w:r w:rsidR="00A94B3C" w:rsidRPr="00A0740F">
          <w:rPr>
            <w:rFonts w:ascii="Times New Roman" w:hAnsi="Times New Roman"/>
            <w:b/>
            <w:sz w:val="30"/>
            <w:szCs w:val="30"/>
            <w:lang w:eastAsia="ru-RU"/>
          </w:rPr>
          <w:t xml:space="preserve">атьей </w:t>
        </w:r>
        <w:r w:rsidRPr="00A0740F">
          <w:rPr>
            <w:rFonts w:ascii="Times New Roman" w:hAnsi="Times New Roman"/>
            <w:b/>
            <w:sz w:val="30"/>
            <w:szCs w:val="30"/>
            <w:lang w:eastAsia="ru-RU"/>
          </w:rPr>
          <w:t xml:space="preserve"> 25</w:t>
        </w:r>
      </w:hyperlink>
      <w:r w:rsidR="00A94B3C" w:rsidRPr="00A0740F">
        <w:rPr>
          <w:rFonts w:ascii="Times New Roman" w:hAnsi="Times New Roman"/>
          <w:b/>
          <w:sz w:val="30"/>
          <w:szCs w:val="30"/>
          <w:lang w:eastAsia="ru-RU"/>
        </w:rPr>
        <w:t xml:space="preserve"> </w:t>
      </w:r>
      <w:r w:rsidRPr="00A0740F">
        <w:rPr>
          <w:rFonts w:ascii="Times New Roman" w:hAnsi="Times New Roman"/>
          <w:b/>
          <w:sz w:val="30"/>
          <w:szCs w:val="30"/>
          <w:lang w:eastAsia="ru-RU"/>
        </w:rPr>
        <w:t>Закона являются:</w:t>
      </w:r>
    </w:p>
    <w:p w:rsidR="00A0740F" w:rsidRDefault="00A0740F" w:rsidP="00A0740F">
      <w:pPr>
        <w:autoSpaceDE w:val="0"/>
        <w:autoSpaceDN w:val="0"/>
        <w:adjustRightInd w:val="0"/>
        <w:spacing w:after="0" w:line="240" w:lineRule="auto"/>
        <w:ind w:firstLine="540"/>
        <w:jc w:val="both"/>
        <w:rPr>
          <w:rFonts w:ascii="Times New Roman" w:hAnsi="Times New Roman"/>
          <w:sz w:val="30"/>
          <w:szCs w:val="30"/>
          <w:lang w:eastAsia="ru-RU"/>
        </w:rPr>
      </w:pPr>
    </w:p>
    <w:p w:rsidR="00A0740F" w:rsidRDefault="00A0740F" w:rsidP="00A0740F">
      <w:pPr>
        <w:autoSpaceDE w:val="0"/>
        <w:autoSpaceDN w:val="0"/>
        <w:adjustRightInd w:val="0"/>
        <w:spacing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lastRenderedPageBreak/>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lastRenderedPageBreak/>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A0740F" w:rsidRDefault="00A0740F" w:rsidP="00A0740F">
      <w:pPr>
        <w:autoSpaceDE w:val="0"/>
        <w:autoSpaceDN w:val="0"/>
        <w:adjustRightInd w:val="0"/>
        <w:spacing w:before="38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A0740F" w:rsidRDefault="00A0740F" w:rsidP="00A0740F">
      <w:pPr>
        <w:autoSpaceDE w:val="0"/>
        <w:autoSpaceDN w:val="0"/>
        <w:adjustRightInd w:val="0"/>
        <w:spacing w:before="300" w:after="0" w:line="240" w:lineRule="auto"/>
        <w:ind w:firstLine="540"/>
        <w:jc w:val="both"/>
        <w:rPr>
          <w:rFonts w:ascii="Times New Roman" w:hAnsi="Times New Roman"/>
          <w:sz w:val="30"/>
          <w:szCs w:val="30"/>
          <w:lang w:eastAsia="ru-RU"/>
        </w:rPr>
      </w:pPr>
      <w:r>
        <w:rPr>
          <w:rFonts w:ascii="Times New Roman" w:hAnsi="Times New Roman"/>
          <w:sz w:val="30"/>
          <w:szCs w:val="30"/>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A0740F" w:rsidRDefault="00A0740F" w:rsidP="00C34122">
      <w:pPr>
        <w:autoSpaceDE w:val="0"/>
        <w:autoSpaceDN w:val="0"/>
        <w:adjustRightInd w:val="0"/>
        <w:spacing w:after="0" w:line="240" w:lineRule="auto"/>
        <w:ind w:firstLine="709"/>
        <w:jc w:val="both"/>
        <w:rPr>
          <w:rFonts w:ascii="Times New Roman" w:hAnsi="Times New Roman"/>
          <w:sz w:val="30"/>
          <w:szCs w:val="30"/>
          <w:lang w:eastAsia="ru-RU"/>
        </w:rPr>
      </w:pPr>
    </w:p>
    <w:p w:rsidR="00922B01" w:rsidRPr="00A0740F" w:rsidRDefault="00922B01" w:rsidP="00C34122">
      <w:pPr>
        <w:autoSpaceDE w:val="0"/>
        <w:autoSpaceDN w:val="0"/>
        <w:adjustRightInd w:val="0"/>
        <w:spacing w:after="0" w:line="240" w:lineRule="auto"/>
        <w:ind w:firstLine="709"/>
        <w:jc w:val="both"/>
        <w:rPr>
          <w:rFonts w:ascii="Times New Roman" w:hAnsi="Times New Roman"/>
          <w:b/>
          <w:sz w:val="30"/>
          <w:szCs w:val="30"/>
          <w:lang w:eastAsia="ru-RU"/>
        </w:rPr>
      </w:pPr>
      <w:r w:rsidRPr="00A0740F">
        <w:rPr>
          <w:rFonts w:ascii="Times New Roman" w:hAnsi="Times New Roman"/>
          <w:b/>
          <w:sz w:val="30"/>
          <w:szCs w:val="30"/>
          <w:lang w:eastAsia="ru-RU"/>
        </w:rPr>
        <w:t xml:space="preserve">Согласно </w:t>
      </w:r>
      <w:hyperlink r:id="rId12" w:history="1">
        <w:r w:rsidRPr="00A0740F">
          <w:rPr>
            <w:rFonts w:ascii="Times New Roman" w:hAnsi="Times New Roman"/>
            <w:b/>
            <w:sz w:val="30"/>
            <w:szCs w:val="30"/>
            <w:lang w:eastAsia="ru-RU"/>
          </w:rPr>
          <w:t>ст</w:t>
        </w:r>
        <w:r w:rsidR="00A94B3C" w:rsidRPr="00A0740F">
          <w:rPr>
            <w:rFonts w:ascii="Times New Roman" w:hAnsi="Times New Roman"/>
            <w:b/>
            <w:sz w:val="30"/>
            <w:szCs w:val="30"/>
            <w:lang w:eastAsia="ru-RU"/>
          </w:rPr>
          <w:t xml:space="preserve">атье </w:t>
        </w:r>
        <w:r w:rsidRPr="00A0740F">
          <w:rPr>
            <w:rFonts w:ascii="Times New Roman" w:hAnsi="Times New Roman"/>
            <w:b/>
            <w:sz w:val="30"/>
            <w:szCs w:val="30"/>
            <w:lang w:eastAsia="ru-RU"/>
          </w:rPr>
          <w:t>37</w:t>
        </w:r>
      </w:hyperlink>
      <w:r w:rsidRPr="00A0740F">
        <w:rPr>
          <w:rFonts w:ascii="Times New Roman" w:hAnsi="Times New Roman"/>
          <w:b/>
          <w:sz w:val="30"/>
          <w:szCs w:val="30"/>
          <w:lang w:eastAsia="ru-RU"/>
        </w:rPr>
        <w:t xml:space="preserve"> Закона </w:t>
      </w:r>
      <w:r w:rsidR="009548BB" w:rsidRPr="00A0740F">
        <w:rPr>
          <w:rFonts w:ascii="Times New Roman" w:hAnsi="Times New Roman"/>
          <w:b/>
          <w:sz w:val="30"/>
          <w:szCs w:val="30"/>
          <w:lang w:eastAsia="ru-RU"/>
        </w:rPr>
        <w:t>к</w:t>
      </w:r>
      <w:r w:rsidRPr="00A0740F">
        <w:rPr>
          <w:rFonts w:ascii="Times New Roman" w:hAnsi="Times New Roman"/>
          <w:b/>
          <w:sz w:val="30"/>
          <w:szCs w:val="30"/>
          <w:lang w:eastAsia="ru-RU"/>
        </w:rPr>
        <w:t>оррупционными правонарушениями являются:</w:t>
      </w:r>
    </w:p>
    <w:p w:rsidR="00A0740F" w:rsidRDefault="00A0740F" w:rsidP="00A0740F">
      <w:pPr>
        <w:autoSpaceDE w:val="0"/>
        <w:autoSpaceDN w:val="0"/>
        <w:adjustRightInd w:val="0"/>
        <w:spacing w:after="0" w:line="240" w:lineRule="auto"/>
        <w:ind w:firstLine="540"/>
        <w:jc w:val="both"/>
        <w:rPr>
          <w:rFonts w:ascii="Times New Roman" w:hAnsi="Times New Roman"/>
          <w:bCs/>
          <w:sz w:val="30"/>
          <w:szCs w:val="30"/>
          <w:lang w:eastAsia="ru-RU"/>
        </w:rPr>
      </w:pPr>
      <w:bookmarkStart w:id="1" w:name="Par0"/>
      <w:bookmarkEnd w:id="1"/>
    </w:p>
    <w:p w:rsidR="00A0740F" w:rsidRPr="00A0740F" w:rsidRDefault="00A0740F" w:rsidP="00A0740F">
      <w:pPr>
        <w:autoSpaceDE w:val="0"/>
        <w:autoSpaceDN w:val="0"/>
        <w:adjustRightInd w:val="0"/>
        <w:spacing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bookmarkStart w:id="2" w:name="Par3"/>
      <w:bookmarkEnd w:id="2"/>
      <w:r w:rsidRPr="00A0740F">
        <w:rPr>
          <w:rFonts w:ascii="Times New Roman" w:hAnsi="Times New Roman"/>
          <w:bCs/>
          <w:sz w:val="30"/>
          <w:szCs w:val="30"/>
          <w:lang w:eastAsia="ru-RU"/>
        </w:rPr>
        <w:t xml:space="preserve">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w:t>
      </w:r>
      <w:r w:rsidRPr="00A0740F">
        <w:rPr>
          <w:rFonts w:ascii="Times New Roman" w:hAnsi="Times New Roman"/>
          <w:bCs/>
          <w:sz w:val="30"/>
          <w:szCs w:val="30"/>
          <w:lang w:eastAsia="ru-RU"/>
        </w:rPr>
        <w:lastRenderedPageBreak/>
        <w:t>извлечения выгоды в виде работы, услуги, покровительства, обещания преимущества для себя или для третьих лиц;</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ar0" w:history="1">
        <w:r w:rsidRPr="00A0740F">
          <w:rPr>
            <w:rFonts w:ascii="Times New Roman" w:hAnsi="Times New Roman"/>
            <w:bCs/>
            <w:color w:val="0000FF"/>
            <w:sz w:val="30"/>
            <w:szCs w:val="30"/>
            <w:lang w:eastAsia="ru-RU"/>
          </w:rPr>
          <w:t>абзацах втором</w:t>
        </w:r>
      </w:hyperlink>
      <w:r w:rsidRPr="00A0740F">
        <w:rPr>
          <w:rFonts w:ascii="Times New Roman" w:hAnsi="Times New Roman"/>
          <w:bCs/>
          <w:sz w:val="30"/>
          <w:szCs w:val="30"/>
          <w:lang w:eastAsia="ru-RU"/>
        </w:rPr>
        <w:t xml:space="preserve">, </w:t>
      </w:r>
      <w:hyperlink w:anchor="Par1" w:history="1">
        <w:r w:rsidRPr="00A0740F">
          <w:rPr>
            <w:rFonts w:ascii="Times New Roman" w:hAnsi="Times New Roman"/>
            <w:bCs/>
            <w:color w:val="0000FF"/>
            <w:sz w:val="30"/>
            <w:szCs w:val="30"/>
            <w:lang w:eastAsia="ru-RU"/>
          </w:rPr>
          <w:t>третьем</w:t>
        </w:r>
      </w:hyperlink>
      <w:r w:rsidRPr="00A0740F">
        <w:rPr>
          <w:rFonts w:ascii="Times New Roman" w:hAnsi="Times New Roman"/>
          <w:bCs/>
          <w:sz w:val="30"/>
          <w:szCs w:val="30"/>
          <w:lang w:eastAsia="ru-RU"/>
        </w:rPr>
        <w:t xml:space="preserve"> и </w:t>
      </w:r>
      <w:hyperlink w:anchor="Par3" w:history="1">
        <w:r w:rsidRPr="00A0740F">
          <w:rPr>
            <w:rFonts w:ascii="Times New Roman" w:hAnsi="Times New Roman"/>
            <w:bCs/>
            <w:color w:val="0000FF"/>
            <w:sz w:val="30"/>
            <w:szCs w:val="30"/>
            <w:lang w:eastAsia="ru-RU"/>
          </w:rPr>
          <w:t>пятом части первой</w:t>
        </w:r>
      </w:hyperlink>
      <w:r w:rsidRPr="00A0740F">
        <w:rPr>
          <w:rFonts w:ascii="Times New Roman" w:hAnsi="Times New Roman"/>
          <w:bCs/>
          <w:sz w:val="30"/>
          <w:szCs w:val="30"/>
          <w:lang w:eastAsia="ru-RU"/>
        </w:rPr>
        <w:t xml:space="preserve"> </w:t>
      </w:r>
      <w:r>
        <w:rPr>
          <w:rFonts w:ascii="Times New Roman" w:hAnsi="Times New Roman"/>
          <w:bCs/>
          <w:sz w:val="30"/>
          <w:szCs w:val="30"/>
          <w:lang w:eastAsia="ru-RU"/>
        </w:rPr>
        <w:t xml:space="preserve">указанной </w:t>
      </w:r>
      <w:r w:rsidRPr="00A0740F">
        <w:rPr>
          <w:rFonts w:ascii="Times New Roman" w:hAnsi="Times New Roman"/>
          <w:bCs/>
          <w:sz w:val="30"/>
          <w:szCs w:val="30"/>
          <w:lang w:eastAsia="ru-RU"/>
        </w:rPr>
        <w:t xml:space="preserve"> статьи;</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lastRenderedPageBreak/>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A0740F" w:rsidRPr="00A0740F" w:rsidRDefault="00A0740F" w:rsidP="00A0740F">
      <w:pPr>
        <w:autoSpaceDE w:val="0"/>
        <w:autoSpaceDN w:val="0"/>
        <w:adjustRightInd w:val="0"/>
        <w:spacing w:before="300" w:after="0" w:line="240" w:lineRule="auto"/>
        <w:ind w:firstLine="540"/>
        <w:jc w:val="both"/>
        <w:rPr>
          <w:rFonts w:ascii="Times New Roman" w:hAnsi="Times New Roman"/>
          <w:bCs/>
          <w:sz w:val="30"/>
          <w:szCs w:val="30"/>
          <w:lang w:eastAsia="ru-RU"/>
        </w:rPr>
      </w:pPr>
      <w:r w:rsidRPr="00A0740F">
        <w:rPr>
          <w:rFonts w:ascii="Times New Roman" w:hAnsi="Times New Roman"/>
          <w:bCs/>
          <w:sz w:val="30"/>
          <w:szCs w:val="30"/>
          <w:lang w:eastAsia="ru-RU"/>
        </w:rPr>
        <w:t>мелкое хищение имущества путем злоупотребления служебными полномочиями.</w:t>
      </w:r>
    </w:p>
    <w:p w:rsidR="00A94B3C" w:rsidRPr="00DC7F42" w:rsidRDefault="00A94B3C" w:rsidP="00700DA3">
      <w:pPr>
        <w:widowControl w:val="0"/>
        <w:autoSpaceDE w:val="0"/>
        <w:autoSpaceDN w:val="0"/>
        <w:adjustRightInd w:val="0"/>
        <w:spacing w:after="0" w:line="240" w:lineRule="auto"/>
        <w:ind w:firstLine="709"/>
        <w:jc w:val="both"/>
        <w:outlineLvl w:val="0"/>
        <w:rPr>
          <w:rFonts w:ascii="Times New Roman" w:hAnsi="Times New Roman"/>
          <w:b/>
          <w:sz w:val="30"/>
          <w:szCs w:val="30"/>
        </w:rPr>
      </w:pPr>
    </w:p>
    <w:p w:rsidR="00EA50DE" w:rsidRPr="00DC7F42" w:rsidRDefault="00EA50DE" w:rsidP="00700DA3">
      <w:pPr>
        <w:widowControl w:val="0"/>
        <w:autoSpaceDE w:val="0"/>
        <w:autoSpaceDN w:val="0"/>
        <w:adjustRightInd w:val="0"/>
        <w:spacing w:after="0" w:line="240" w:lineRule="auto"/>
        <w:ind w:firstLine="709"/>
        <w:jc w:val="both"/>
        <w:outlineLvl w:val="0"/>
        <w:rPr>
          <w:rFonts w:ascii="Times New Roman" w:hAnsi="Times New Roman"/>
          <w:b/>
          <w:sz w:val="30"/>
          <w:szCs w:val="30"/>
        </w:rPr>
      </w:pPr>
    </w:p>
    <w:p w:rsidR="00700DA3" w:rsidRPr="00DC7F42" w:rsidRDefault="00700DA3" w:rsidP="00700DA3">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b/>
          <w:sz w:val="30"/>
          <w:szCs w:val="30"/>
        </w:rPr>
        <w:t xml:space="preserve">Совершение и тех и других правонарушений влечет за собой ответственность в соответствии с законодательными актами Республики Беларусь. </w:t>
      </w:r>
    </w:p>
    <w:p w:rsidR="00A94B3C" w:rsidRPr="00DC7F42" w:rsidRDefault="00A94B3C" w:rsidP="00841AE6">
      <w:pPr>
        <w:pStyle w:val="ConsPlusNormal"/>
        <w:ind w:firstLine="709"/>
        <w:jc w:val="both"/>
        <w:outlineLvl w:val="0"/>
        <w:rPr>
          <w:rFonts w:ascii="Times New Roman" w:hAnsi="Times New Roman"/>
          <w:b/>
          <w:sz w:val="30"/>
          <w:szCs w:val="30"/>
          <w:lang w:eastAsia="ru-RU"/>
        </w:rPr>
      </w:pPr>
    </w:p>
    <w:p w:rsidR="007B0084" w:rsidRPr="00DC7F42" w:rsidRDefault="007B0084" w:rsidP="007B0084">
      <w:pPr>
        <w:autoSpaceDE w:val="0"/>
        <w:autoSpaceDN w:val="0"/>
        <w:adjustRightInd w:val="0"/>
        <w:spacing w:after="0" w:line="240" w:lineRule="auto"/>
        <w:jc w:val="both"/>
        <w:rPr>
          <w:rFonts w:ascii="Times New Roman" w:hAnsi="Times New Roman"/>
          <w:b/>
          <w:i/>
          <w:sz w:val="30"/>
          <w:szCs w:val="30"/>
        </w:rPr>
      </w:pPr>
      <w:r w:rsidRPr="00DC7F42">
        <w:rPr>
          <w:rFonts w:ascii="Times New Roman" w:hAnsi="Times New Roman"/>
          <w:b/>
          <w:i/>
          <w:sz w:val="30"/>
          <w:szCs w:val="30"/>
        </w:rPr>
        <w:t>Справочно:</w:t>
      </w:r>
    </w:p>
    <w:p w:rsidR="007B0084" w:rsidRPr="00DC7F42" w:rsidRDefault="007B0084" w:rsidP="007B0084">
      <w:pPr>
        <w:autoSpaceDE w:val="0"/>
        <w:autoSpaceDN w:val="0"/>
        <w:adjustRightInd w:val="0"/>
        <w:spacing w:after="0" w:line="240" w:lineRule="auto"/>
        <w:ind w:left="709" w:firstLine="709"/>
        <w:jc w:val="both"/>
        <w:rPr>
          <w:rFonts w:ascii="Times New Roman" w:hAnsi="Times New Roman"/>
          <w:i/>
          <w:sz w:val="30"/>
          <w:szCs w:val="30"/>
        </w:rPr>
      </w:pPr>
      <w:r w:rsidRPr="00DC7F42">
        <w:rPr>
          <w:rFonts w:ascii="Times New Roman" w:hAnsi="Times New Roman"/>
          <w:b/>
          <w:i/>
          <w:sz w:val="30"/>
          <w:szCs w:val="30"/>
        </w:rPr>
        <w:t>Правонарушение</w:t>
      </w:r>
      <w:r w:rsidRPr="00DC7F42">
        <w:rPr>
          <w:rFonts w:ascii="Times New Roman" w:hAnsi="Times New Roman"/>
          <w:i/>
          <w:sz w:val="30"/>
          <w:szCs w:val="30"/>
        </w:rPr>
        <w:t xml:space="preserve"> – противоправное виновное действие (бездействие), за совершение которого предусмотрена юридическая ответственность (уголовная, административная, дисциплинарная, гражданско-правовая).  </w:t>
      </w:r>
    </w:p>
    <w:p w:rsidR="007B0084" w:rsidRPr="00DC7F42" w:rsidRDefault="007B0084" w:rsidP="007B0084">
      <w:pPr>
        <w:autoSpaceDE w:val="0"/>
        <w:autoSpaceDN w:val="0"/>
        <w:adjustRightInd w:val="0"/>
        <w:spacing w:after="0" w:line="240" w:lineRule="auto"/>
        <w:ind w:left="709" w:firstLine="709"/>
        <w:jc w:val="both"/>
        <w:rPr>
          <w:rFonts w:ascii="Times New Roman" w:hAnsi="Times New Roman"/>
          <w:i/>
          <w:sz w:val="30"/>
          <w:szCs w:val="30"/>
        </w:rPr>
      </w:pPr>
      <w:r w:rsidRPr="00DC7F42">
        <w:rPr>
          <w:rFonts w:ascii="Times New Roman" w:hAnsi="Times New Roman"/>
          <w:b/>
          <w:i/>
          <w:sz w:val="30"/>
          <w:szCs w:val="30"/>
        </w:rPr>
        <w:t>Преступление</w:t>
      </w:r>
      <w:r w:rsidRPr="00DC7F42">
        <w:rPr>
          <w:rFonts w:ascii="Times New Roman" w:hAnsi="Times New Roman"/>
          <w:i/>
          <w:sz w:val="30"/>
          <w:szCs w:val="30"/>
        </w:rPr>
        <w:t xml:space="preserve"> – это правонарушение</w:t>
      </w:r>
      <w:r w:rsidR="00A0740F">
        <w:rPr>
          <w:rFonts w:ascii="Times New Roman" w:hAnsi="Times New Roman"/>
          <w:i/>
          <w:sz w:val="30"/>
          <w:szCs w:val="30"/>
        </w:rPr>
        <w:t>,</w:t>
      </w:r>
      <w:r w:rsidRPr="00DC7F42">
        <w:rPr>
          <w:rFonts w:ascii="Times New Roman" w:hAnsi="Times New Roman"/>
          <w:i/>
          <w:sz w:val="30"/>
          <w:szCs w:val="30"/>
        </w:rPr>
        <w:t xml:space="preserve"> за которое предусмотрена уголовная ответственность.</w:t>
      </w:r>
    </w:p>
    <w:p w:rsidR="007B0084" w:rsidRPr="00DC7F42" w:rsidRDefault="007B0084" w:rsidP="007B0084">
      <w:pPr>
        <w:overflowPunct w:val="0"/>
        <w:autoSpaceDE w:val="0"/>
        <w:autoSpaceDN w:val="0"/>
        <w:adjustRightInd w:val="0"/>
        <w:spacing w:before="120" w:after="0" w:line="240" w:lineRule="auto"/>
        <w:ind w:firstLine="709"/>
        <w:jc w:val="both"/>
        <w:textAlignment w:val="baseline"/>
        <w:rPr>
          <w:rFonts w:ascii="Times New Roman" w:hAnsi="Times New Roman"/>
          <w:sz w:val="30"/>
          <w:szCs w:val="30"/>
          <w:lang w:val="x-none" w:eastAsia="x-none"/>
        </w:rPr>
      </w:pPr>
      <w:r w:rsidRPr="00DC7F42">
        <w:rPr>
          <w:rFonts w:ascii="Times New Roman" w:hAnsi="Times New Roman"/>
          <w:sz w:val="30"/>
          <w:szCs w:val="30"/>
          <w:lang w:val="x-none" w:eastAsia="x-none"/>
        </w:rPr>
        <w:t xml:space="preserve">В Республике Беларусь </w:t>
      </w:r>
      <w:r w:rsidRPr="00DC7F42">
        <w:rPr>
          <w:rFonts w:ascii="Times New Roman" w:hAnsi="Times New Roman"/>
          <w:sz w:val="30"/>
          <w:szCs w:val="30"/>
          <w:lang w:eastAsia="x-none"/>
        </w:rPr>
        <w:t>сформирована</w:t>
      </w:r>
      <w:r w:rsidRPr="00DC7F42">
        <w:rPr>
          <w:rFonts w:ascii="Times New Roman" w:hAnsi="Times New Roman"/>
          <w:sz w:val="30"/>
          <w:szCs w:val="30"/>
          <w:lang w:val="x-none" w:eastAsia="x-none"/>
        </w:rPr>
        <w:t xml:space="preserve"> единая система государственных органов, осуществляющих борьбу с коррупцией, </w:t>
      </w:r>
      <w:r w:rsidRPr="00DC7F42">
        <w:rPr>
          <w:rFonts w:ascii="Times New Roman" w:hAnsi="Times New Roman"/>
          <w:sz w:val="30"/>
          <w:szCs w:val="30"/>
          <w:lang w:val="x-none" w:eastAsia="x-none"/>
        </w:rPr>
        <w:br/>
        <w:t>их специальных подразделений и государственных органов и иных организаций.</w:t>
      </w:r>
    </w:p>
    <w:p w:rsidR="007B0084" w:rsidRPr="00DC7F42" w:rsidRDefault="007B0084" w:rsidP="007B0084">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x-none" w:eastAsia="x-none"/>
        </w:rPr>
      </w:pPr>
      <w:r w:rsidRPr="00DC7F42">
        <w:rPr>
          <w:rFonts w:ascii="Times New Roman" w:hAnsi="Times New Roman"/>
          <w:b/>
          <w:i/>
          <w:sz w:val="30"/>
          <w:szCs w:val="30"/>
          <w:lang w:val="x-none" w:eastAsia="x-none"/>
        </w:rPr>
        <w:t>Борьбу с коррупцией осуществляют</w:t>
      </w:r>
      <w:r w:rsidRPr="00DC7F42">
        <w:rPr>
          <w:rFonts w:ascii="Times New Roman" w:hAnsi="Times New Roman"/>
          <w:i/>
          <w:sz w:val="30"/>
          <w:szCs w:val="30"/>
          <w:lang w:val="x-none" w:eastAsia="x-none"/>
        </w:rPr>
        <w:t xml:space="preserve"> органы прокуратуры, внутренних дел и государственной безопасности </w:t>
      </w:r>
      <w:r w:rsidRPr="00DC7F42">
        <w:rPr>
          <w:rFonts w:ascii="Times New Roman" w:hAnsi="Times New Roman"/>
          <w:i/>
          <w:sz w:val="30"/>
          <w:szCs w:val="30"/>
        </w:rPr>
        <w:t>(статья 6 Закона</w:t>
      </w:r>
      <w:r w:rsidR="000E1A39" w:rsidRPr="00DC7F42">
        <w:rPr>
          <w:rFonts w:ascii="Times New Roman" w:hAnsi="Times New Roman"/>
          <w:i/>
          <w:sz w:val="30"/>
          <w:szCs w:val="30"/>
        </w:rPr>
        <w:t>).</w:t>
      </w:r>
      <w:r w:rsidRPr="00DC7F42">
        <w:rPr>
          <w:rFonts w:ascii="Times New Roman" w:hAnsi="Times New Roman"/>
          <w:i/>
          <w:sz w:val="30"/>
          <w:szCs w:val="30"/>
        </w:rPr>
        <w:t xml:space="preserve"> </w:t>
      </w:r>
    </w:p>
    <w:p w:rsidR="007B0084" w:rsidRPr="00DC7F42" w:rsidRDefault="007B0084" w:rsidP="007B0084">
      <w:pPr>
        <w:overflowPunct w:val="0"/>
        <w:autoSpaceDE w:val="0"/>
        <w:autoSpaceDN w:val="0"/>
        <w:adjustRightInd w:val="0"/>
        <w:spacing w:after="0" w:line="240" w:lineRule="auto"/>
        <w:ind w:firstLine="709"/>
        <w:jc w:val="both"/>
        <w:textAlignment w:val="baseline"/>
        <w:rPr>
          <w:rFonts w:ascii="Times New Roman" w:hAnsi="Times New Roman"/>
          <w:i/>
          <w:sz w:val="30"/>
          <w:szCs w:val="30"/>
        </w:rPr>
      </w:pPr>
      <w:r w:rsidRPr="00DC7F42">
        <w:rPr>
          <w:rFonts w:ascii="Times New Roman" w:hAnsi="Times New Roman"/>
          <w:i/>
          <w:sz w:val="30"/>
          <w:szCs w:val="30"/>
          <w:lang w:eastAsia="x-none"/>
        </w:rPr>
        <w:t>Государственным</w:t>
      </w:r>
      <w:r w:rsidRPr="00DC7F42">
        <w:rPr>
          <w:rFonts w:ascii="Times New Roman" w:hAnsi="Times New Roman"/>
          <w:i/>
          <w:sz w:val="30"/>
          <w:szCs w:val="30"/>
          <w:lang w:val="x-none" w:eastAsia="x-none"/>
        </w:rPr>
        <w:t xml:space="preserve"> органом, ответственным за организацию борьбы </w:t>
      </w:r>
      <w:r w:rsidRPr="00DC7F42">
        <w:rPr>
          <w:rFonts w:ascii="Times New Roman" w:hAnsi="Times New Roman"/>
          <w:i/>
          <w:sz w:val="30"/>
          <w:szCs w:val="30"/>
          <w:lang w:val="x-none" w:eastAsia="x-none"/>
        </w:rPr>
        <w:br/>
        <w:t>с коррупцией</w:t>
      </w:r>
      <w:r w:rsidRPr="00DC7F42">
        <w:rPr>
          <w:rFonts w:ascii="Times New Roman" w:hAnsi="Times New Roman"/>
          <w:i/>
          <w:sz w:val="30"/>
          <w:szCs w:val="30"/>
          <w:lang w:eastAsia="x-none"/>
        </w:rPr>
        <w:t xml:space="preserve">, </w:t>
      </w:r>
      <w:r w:rsidRPr="00DC7F42">
        <w:rPr>
          <w:rFonts w:ascii="Times New Roman" w:hAnsi="Times New Roman"/>
          <w:i/>
          <w:sz w:val="30"/>
          <w:szCs w:val="30"/>
          <w:lang w:val="x-none" w:eastAsia="x-none"/>
        </w:rPr>
        <w:t>является</w:t>
      </w:r>
      <w:r w:rsidRPr="00DC7F42">
        <w:rPr>
          <w:rFonts w:ascii="Times New Roman" w:hAnsi="Times New Roman"/>
          <w:b/>
          <w:i/>
          <w:sz w:val="30"/>
          <w:szCs w:val="30"/>
          <w:lang w:val="x-none" w:eastAsia="x-none"/>
        </w:rPr>
        <w:t xml:space="preserve"> Генеральная прокуратура Республики Беларусь</w:t>
      </w:r>
      <w:r w:rsidRPr="00DC7F42">
        <w:rPr>
          <w:rFonts w:ascii="Times New Roman" w:hAnsi="Times New Roman"/>
          <w:b/>
          <w:i/>
          <w:sz w:val="30"/>
          <w:szCs w:val="30"/>
          <w:lang w:eastAsia="x-none"/>
        </w:rPr>
        <w:t xml:space="preserve"> </w:t>
      </w:r>
      <w:r w:rsidRPr="00DC7F42">
        <w:rPr>
          <w:rFonts w:ascii="Times New Roman" w:hAnsi="Times New Roman"/>
          <w:i/>
          <w:sz w:val="30"/>
          <w:szCs w:val="30"/>
        </w:rPr>
        <w:t>(статья 7 Закона).</w:t>
      </w:r>
    </w:p>
    <w:p w:rsidR="007B0084" w:rsidRPr="00DC7F42" w:rsidRDefault="007B0084" w:rsidP="007B0084">
      <w:pPr>
        <w:overflowPunct w:val="0"/>
        <w:autoSpaceDE w:val="0"/>
        <w:autoSpaceDN w:val="0"/>
        <w:adjustRightInd w:val="0"/>
        <w:spacing w:after="0" w:line="240" w:lineRule="exact"/>
        <w:ind w:firstLine="709"/>
        <w:jc w:val="both"/>
        <w:textAlignment w:val="baseline"/>
        <w:rPr>
          <w:rFonts w:ascii="Times New Roman" w:hAnsi="Times New Roman"/>
          <w:sz w:val="30"/>
          <w:szCs w:val="30"/>
        </w:rPr>
      </w:pPr>
    </w:p>
    <w:p w:rsidR="007B0084" w:rsidRPr="00DC7F42" w:rsidRDefault="007B0084" w:rsidP="00841AE6">
      <w:pPr>
        <w:pStyle w:val="ConsPlusNormal"/>
        <w:ind w:firstLine="709"/>
        <w:jc w:val="both"/>
        <w:outlineLvl w:val="0"/>
        <w:rPr>
          <w:rFonts w:ascii="Times New Roman" w:hAnsi="Times New Roman"/>
          <w:b/>
          <w:sz w:val="30"/>
          <w:szCs w:val="30"/>
          <w:lang w:eastAsia="ru-RU"/>
        </w:rPr>
      </w:pPr>
    </w:p>
    <w:p w:rsidR="00700DA3" w:rsidRPr="00DC7F42" w:rsidRDefault="00700DA3" w:rsidP="00841AE6">
      <w:pPr>
        <w:pStyle w:val="ConsPlusNormal"/>
        <w:ind w:firstLine="709"/>
        <w:jc w:val="both"/>
        <w:outlineLvl w:val="0"/>
        <w:rPr>
          <w:rFonts w:ascii="Times New Roman" w:hAnsi="Times New Roman"/>
          <w:b/>
          <w:sz w:val="30"/>
          <w:szCs w:val="30"/>
          <w:lang w:eastAsia="ru-RU"/>
        </w:rPr>
      </w:pPr>
      <w:r w:rsidRPr="00DC7F42">
        <w:rPr>
          <w:rFonts w:ascii="Times New Roman" w:hAnsi="Times New Roman"/>
          <w:b/>
          <w:sz w:val="30"/>
          <w:szCs w:val="30"/>
          <w:lang w:eastAsia="ru-RU"/>
        </w:rPr>
        <w:t>Дисциплинарная ответственность.</w:t>
      </w:r>
    </w:p>
    <w:p w:rsidR="00A0740F" w:rsidRDefault="00267B77" w:rsidP="00841AE6">
      <w:pPr>
        <w:pStyle w:val="ConsPlusNormal"/>
        <w:ind w:firstLine="709"/>
        <w:jc w:val="both"/>
        <w:outlineLvl w:val="0"/>
        <w:rPr>
          <w:rFonts w:ascii="Times New Roman" w:hAnsi="Times New Roman" w:cs="Times New Roman"/>
          <w:b/>
          <w:bCs/>
          <w:sz w:val="30"/>
          <w:szCs w:val="30"/>
          <w:lang w:eastAsia="ru-RU"/>
        </w:rPr>
      </w:pPr>
      <w:r w:rsidRPr="00DC7F42">
        <w:rPr>
          <w:rFonts w:ascii="Times New Roman" w:hAnsi="Times New Roman"/>
          <w:sz w:val="30"/>
          <w:szCs w:val="30"/>
          <w:lang w:eastAsia="ru-RU"/>
        </w:rPr>
        <w:t>П</w:t>
      </w:r>
      <w:r w:rsidR="009C2E6F" w:rsidRPr="00DC7F42">
        <w:rPr>
          <w:rFonts w:ascii="Times New Roman" w:hAnsi="Times New Roman"/>
          <w:sz w:val="30"/>
          <w:szCs w:val="30"/>
          <w:lang w:eastAsia="ru-RU"/>
        </w:rPr>
        <w:t>ункт</w:t>
      </w:r>
      <w:r w:rsidRPr="00DC7F42">
        <w:rPr>
          <w:rFonts w:ascii="Times New Roman" w:hAnsi="Times New Roman"/>
          <w:sz w:val="30"/>
          <w:szCs w:val="30"/>
          <w:lang w:eastAsia="ru-RU"/>
        </w:rPr>
        <w:t xml:space="preserve">ами </w:t>
      </w:r>
      <w:r w:rsidR="009C2E6F" w:rsidRPr="00DC7F42">
        <w:rPr>
          <w:rFonts w:ascii="Times New Roman" w:hAnsi="Times New Roman"/>
          <w:sz w:val="30"/>
          <w:szCs w:val="30"/>
          <w:lang w:eastAsia="ru-RU"/>
        </w:rPr>
        <w:t>5 и 5-1 ст</w:t>
      </w:r>
      <w:r w:rsidR="00A94B3C" w:rsidRPr="00DC7F42">
        <w:rPr>
          <w:rFonts w:ascii="Times New Roman" w:hAnsi="Times New Roman"/>
          <w:sz w:val="30"/>
          <w:szCs w:val="30"/>
          <w:lang w:eastAsia="ru-RU"/>
        </w:rPr>
        <w:t>атьи</w:t>
      </w:r>
      <w:r w:rsidR="00841AE6" w:rsidRPr="00DC7F42">
        <w:rPr>
          <w:rFonts w:ascii="Times New Roman" w:hAnsi="Times New Roman"/>
          <w:sz w:val="30"/>
          <w:szCs w:val="30"/>
          <w:lang w:eastAsia="ru-RU"/>
        </w:rPr>
        <w:t xml:space="preserve"> </w:t>
      </w:r>
      <w:r w:rsidR="009C2E6F" w:rsidRPr="00DC7F42">
        <w:rPr>
          <w:rFonts w:ascii="Times New Roman" w:hAnsi="Times New Roman"/>
          <w:sz w:val="30"/>
          <w:szCs w:val="30"/>
          <w:lang w:eastAsia="ru-RU"/>
        </w:rPr>
        <w:t>47 Трудового кодекса Р</w:t>
      </w:r>
      <w:r w:rsidR="00841AE6" w:rsidRPr="00DC7F42">
        <w:rPr>
          <w:rFonts w:ascii="Times New Roman" w:hAnsi="Times New Roman"/>
          <w:sz w:val="30"/>
          <w:szCs w:val="30"/>
          <w:lang w:eastAsia="ru-RU"/>
        </w:rPr>
        <w:t xml:space="preserve">еспублики </w:t>
      </w:r>
      <w:r w:rsidR="009C2E6F" w:rsidRPr="00DC7F42">
        <w:rPr>
          <w:rFonts w:ascii="Times New Roman" w:hAnsi="Times New Roman"/>
          <w:sz w:val="30"/>
          <w:szCs w:val="30"/>
          <w:lang w:eastAsia="ru-RU"/>
        </w:rPr>
        <w:t>Б</w:t>
      </w:r>
      <w:r w:rsidR="00841AE6" w:rsidRPr="00DC7F42">
        <w:rPr>
          <w:rFonts w:ascii="Times New Roman" w:hAnsi="Times New Roman"/>
          <w:sz w:val="30"/>
          <w:szCs w:val="30"/>
          <w:lang w:eastAsia="ru-RU"/>
        </w:rPr>
        <w:t xml:space="preserve">еларусь </w:t>
      </w:r>
      <w:r w:rsidR="00817F33" w:rsidRPr="00DC7F42">
        <w:rPr>
          <w:rFonts w:ascii="Times New Roman" w:hAnsi="Times New Roman"/>
          <w:sz w:val="30"/>
          <w:szCs w:val="30"/>
          <w:lang w:eastAsia="ru-RU"/>
        </w:rPr>
        <w:br/>
      </w:r>
      <w:r w:rsidR="00841AE6" w:rsidRPr="00DC7F42">
        <w:rPr>
          <w:rFonts w:ascii="Times New Roman" w:hAnsi="Times New Roman"/>
          <w:sz w:val="30"/>
          <w:szCs w:val="30"/>
          <w:lang w:eastAsia="ru-RU"/>
        </w:rPr>
        <w:t>(далее – ТК)</w:t>
      </w:r>
      <w:r w:rsidR="00A94B3C" w:rsidRPr="00DC7F42">
        <w:rPr>
          <w:rFonts w:ascii="Times New Roman" w:hAnsi="Times New Roman"/>
          <w:sz w:val="30"/>
          <w:szCs w:val="30"/>
          <w:lang w:eastAsia="ru-RU"/>
        </w:rPr>
        <w:t xml:space="preserve"> </w:t>
      </w:r>
      <w:r w:rsidRPr="00DC7F42">
        <w:rPr>
          <w:rFonts w:ascii="Times New Roman" w:hAnsi="Times New Roman" w:cs="Times New Roman"/>
          <w:b/>
          <w:bCs/>
          <w:sz w:val="30"/>
          <w:szCs w:val="30"/>
          <w:lang w:eastAsia="ru-RU"/>
        </w:rPr>
        <w:t xml:space="preserve">предусмотрены </w:t>
      </w:r>
      <w:r w:rsidR="009C2E6F" w:rsidRPr="00DC7F42">
        <w:rPr>
          <w:rFonts w:ascii="Times New Roman" w:hAnsi="Times New Roman" w:cs="Times New Roman"/>
          <w:b/>
          <w:bCs/>
          <w:sz w:val="30"/>
          <w:szCs w:val="30"/>
          <w:lang w:eastAsia="ru-RU"/>
        </w:rPr>
        <w:t>основания для прекращения трудового договора с некоторыми категориями работников при определенных условиях</w:t>
      </w:r>
      <w:r w:rsidRPr="00DC7F42">
        <w:rPr>
          <w:rFonts w:ascii="Times New Roman" w:hAnsi="Times New Roman" w:cs="Times New Roman"/>
          <w:b/>
          <w:bCs/>
          <w:sz w:val="30"/>
          <w:szCs w:val="30"/>
          <w:lang w:eastAsia="ru-RU"/>
        </w:rPr>
        <w:t xml:space="preserve">. </w:t>
      </w:r>
    </w:p>
    <w:p w:rsidR="009C2E6F" w:rsidRPr="00DC7F42" w:rsidRDefault="007863C0" w:rsidP="00841AE6">
      <w:pPr>
        <w:pStyle w:val="ConsPlusNormal"/>
        <w:ind w:firstLine="709"/>
        <w:jc w:val="both"/>
        <w:outlineLvl w:val="0"/>
        <w:rPr>
          <w:rFonts w:ascii="Times New Roman" w:hAnsi="Times New Roman"/>
          <w:sz w:val="30"/>
          <w:szCs w:val="30"/>
          <w:lang w:eastAsia="ru-RU"/>
        </w:rPr>
      </w:pPr>
      <w:r w:rsidRPr="00DC7F42">
        <w:rPr>
          <w:rFonts w:ascii="Times New Roman" w:hAnsi="Times New Roman" w:cs="Times New Roman"/>
          <w:b/>
          <w:bCs/>
          <w:sz w:val="30"/>
          <w:szCs w:val="30"/>
          <w:lang w:eastAsia="ru-RU"/>
        </w:rPr>
        <w:t>В частности</w:t>
      </w:r>
      <w:r w:rsidR="00922B01" w:rsidRPr="00DC7F42">
        <w:rPr>
          <w:rFonts w:ascii="Times New Roman" w:hAnsi="Times New Roman"/>
          <w:sz w:val="30"/>
          <w:szCs w:val="30"/>
          <w:lang w:eastAsia="ru-RU"/>
        </w:rPr>
        <w:t xml:space="preserve">: </w:t>
      </w:r>
    </w:p>
    <w:p w:rsidR="009C2E6F" w:rsidRPr="00DC7F42" w:rsidRDefault="009C2E6F" w:rsidP="00841AE6">
      <w:pPr>
        <w:pStyle w:val="ConsPlusNormal"/>
        <w:ind w:firstLine="709"/>
        <w:jc w:val="both"/>
        <w:rPr>
          <w:rFonts w:ascii="Times New Roman" w:hAnsi="Times New Roman" w:cs="Times New Roman"/>
          <w:sz w:val="30"/>
          <w:szCs w:val="30"/>
          <w:lang w:eastAsia="ru-RU"/>
        </w:rPr>
      </w:pPr>
      <w:r w:rsidRPr="00DC7F42">
        <w:rPr>
          <w:rFonts w:ascii="Times New Roman" w:hAnsi="Times New Roman" w:cs="Times New Roman"/>
          <w:sz w:val="30"/>
          <w:szCs w:val="30"/>
          <w:lang w:eastAsia="ru-RU"/>
        </w:rPr>
        <w:lastRenderedPageBreak/>
        <w:t xml:space="preserve">неподписание работником, являющимся государственным должностным лицом, письменного обязательства по соблюдению </w:t>
      </w:r>
      <w:hyperlink r:id="rId13" w:history="1">
        <w:r w:rsidRPr="00DC7F42">
          <w:rPr>
            <w:rFonts w:ascii="Times New Roman" w:hAnsi="Times New Roman" w:cs="Times New Roman"/>
            <w:sz w:val="30"/>
            <w:szCs w:val="30"/>
            <w:lang w:eastAsia="ru-RU"/>
          </w:rPr>
          <w:t>ограничений</w:t>
        </w:r>
      </w:hyperlink>
      <w:r w:rsidRPr="00DC7F42">
        <w:rPr>
          <w:rFonts w:ascii="Times New Roman" w:hAnsi="Times New Roman" w:cs="Times New Roman"/>
          <w:sz w:val="30"/>
          <w:szCs w:val="30"/>
          <w:lang w:eastAsia="ru-RU"/>
        </w:rPr>
        <w:t>, предусмотренных законодательством о борьбе с коррупцией;</w:t>
      </w:r>
    </w:p>
    <w:p w:rsidR="00E33E47" w:rsidRPr="00DC7F42" w:rsidRDefault="00922B01" w:rsidP="00841AE6">
      <w:pPr>
        <w:autoSpaceDE w:val="0"/>
        <w:autoSpaceDN w:val="0"/>
        <w:adjustRightInd w:val="0"/>
        <w:spacing w:after="0" w:line="240" w:lineRule="auto"/>
        <w:ind w:firstLine="709"/>
        <w:jc w:val="both"/>
        <w:rPr>
          <w:rFonts w:ascii="Times New Roman" w:hAnsi="Times New Roman"/>
          <w:sz w:val="30"/>
          <w:szCs w:val="30"/>
          <w:lang w:eastAsia="ru-RU"/>
        </w:rPr>
      </w:pPr>
      <w:r w:rsidRPr="00DC7F42">
        <w:rPr>
          <w:rFonts w:ascii="Times New Roman" w:hAnsi="Times New Roman"/>
          <w:sz w:val="30"/>
          <w:szCs w:val="30"/>
          <w:lang w:eastAsia="ru-RU"/>
        </w:rPr>
        <w:t>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совершение правонарушения, создающего условия для коррупции, или коррупционного правонарушения.</w:t>
      </w:r>
    </w:p>
    <w:p w:rsidR="00A94B3C" w:rsidRPr="00DC7F42" w:rsidRDefault="00A94B3C" w:rsidP="00841AE6">
      <w:pPr>
        <w:widowControl w:val="0"/>
        <w:autoSpaceDE w:val="0"/>
        <w:autoSpaceDN w:val="0"/>
        <w:adjustRightInd w:val="0"/>
        <w:spacing w:after="0" w:line="240" w:lineRule="auto"/>
        <w:ind w:left="1"/>
        <w:jc w:val="both"/>
        <w:outlineLvl w:val="0"/>
        <w:rPr>
          <w:rFonts w:ascii="Times New Roman" w:hAnsi="Times New Roman"/>
          <w:b/>
          <w:sz w:val="30"/>
          <w:szCs w:val="30"/>
        </w:rPr>
      </w:pPr>
    </w:p>
    <w:p w:rsidR="00E33E47" w:rsidRPr="00DC7F42" w:rsidRDefault="00841AE6" w:rsidP="00841AE6">
      <w:pPr>
        <w:widowControl w:val="0"/>
        <w:autoSpaceDE w:val="0"/>
        <w:autoSpaceDN w:val="0"/>
        <w:adjustRightInd w:val="0"/>
        <w:spacing w:after="0" w:line="240" w:lineRule="auto"/>
        <w:ind w:left="1"/>
        <w:jc w:val="both"/>
        <w:outlineLvl w:val="0"/>
        <w:rPr>
          <w:rFonts w:ascii="Times New Roman" w:hAnsi="Times New Roman"/>
          <w:b/>
          <w:sz w:val="30"/>
          <w:szCs w:val="30"/>
        </w:rPr>
      </w:pPr>
      <w:r w:rsidRPr="00DC7F42">
        <w:rPr>
          <w:rFonts w:ascii="Times New Roman" w:hAnsi="Times New Roman"/>
          <w:b/>
          <w:sz w:val="30"/>
          <w:szCs w:val="30"/>
        </w:rPr>
        <w:t>Справочно:</w:t>
      </w:r>
    </w:p>
    <w:p w:rsidR="00267B77" w:rsidRPr="00DC7F42" w:rsidRDefault="00267B77" w:rsidP="00841AE6">
      <w:pPr>
        <w:widowControl w:val="0"/>
        <w:autoSpaceDE w:val="0"/>
        <w:autoSpaceDN w:val="0"/>
        <w:adjustRightInd w:val="0"/>
        <w:spacing w:after="0" w:line="280" w:lineRule="exact"/>
        <w:ind w:left="709" w:firstLine="709"/>
        <w:jc w:val="both"/>
        <w:outlineLvl w:val="0"/>
        <w:rPr>
          <w:rFonts w:ascii="Times New Roman" w:hAnsi="Times New Roman"/>
          <w:i/>
          <w:sz w:val="30"/>
          <w:szCs w:val="30"/>
        </w:rPr>
      </w:pPr>
      <w:r w:rsidRPr="00DC7F42">
        <w:rPr>
          <w:rFonts w:ascii="Times New Roman" w:hAnsi="Times New Roman"/>
          <w:i/>
          <w:sz w:val="30"/>
          <w:szCs w:val="30"/>
          <w:lang w:eastAsia="ru-RU"/>
        </w:rPr>
        <w:t xml:space="preserve">На </w:t>
      </w:r>
      <w:hyperlink r:id="rId14" w:history="1">
        <w:r w:rsidRPr="00DC7F42">
          <w:rPr>
            <w:rFonts w:ascii="Times New Roman" w:hAnsi="Times New Roman"/>
            <w:i/>
            <w:sz w:val="30"/>
            <w:szCs w:val="30"/>
            <w:lang w:eastAsia="ru-RU"/>
          </w:rPr>
          <w:t>п</w:t>
        </w:r>
        <w:r w:rsidR="00A94B3C" w:rsidRPr="00DC7F42">
          <w:rPr>
            <w:rFonts w:ascii="Times New Roman" w:hAnsi="Times New Roman"/>
            <w:i/>
            <w:sz w:val="30"/>
            <w:szCs w:val="30"/>
            <w:lang w:eastAsia="ru-RU"/>
          </w:rPr>
          <w:t>ункт</w:t>
        </w:r>
        <w:r w:rsidRPr="00DC7F42">
          <w:rPr>
            <w:rFonts w:ascii="Times New Roman" w:hAnsi="Times New Roman"/>
            <w:i/>
            <w:sz w:val="30"/>
            <w:szCs w:val="30"/>
            <w:lang w:eastAsia="ru-RU"/>
          </w:rPr>
          <w:t xml:space="preserve"> 5 ст</w:t>
        </w:r>
        <w:r w:rsidR="00A94B3C" w:rsidRPr="00DC7F42">
          <w:rPr>
            <w:rFonts w:ascii="Times New Roman" w:hAnsi="Times New Roman"/>
            <w:i/>
            <w:sz w:val="30"/>
            <w:szCs w:val="30"/>
            <w:lang w:eastAsia="ru-RU"/>
          </w:rPr>
          <w:t xml:space="preserve">атьи </w:t>
        </w:r>
        <w:r w:rsidRPr="00DC7F42">
          <w:rPr>
            <w:rFonts w:ascii="Times New Roman" w:hAnsi="Times New Roman"/>
            <w:i/>
            <w:sz w:val="30"/>
            <w:szCs w:val="30"/>
            <w:lang w:eastAsia="ru-RU"/>
          </w:rPr>
          <w:t xml:space="preserve"> 47</w:t>
        </w:r>
      </w:hyperlink>
      <w:r w:rsidRPr="00DC7F42">
        <w:rPr>
          <w:rFonts w:ascii="Times New Roman" w:hAnsi="Times New Roman"/>
          <w:i/>
          <w:sz w:val="30"/>
          <w:szCs w:val="30"/>
          <w:lang w:eastAsia="ru-RU"/>
        </w:rPr>
        <w:t xml:space="preserve"> ТК с 24</w:t>
      </w:r>
      <w:r w:rsidR="00A94B3C" w:rsidRPr="00DC7F42">
        <w:rPr>
          <w:rFonts w:ascii="Times New Roman" w:hAnsi="Times New Roman"/>
          <w:i/>
          <w:sz w:val="30"/>
          <w:szCs w:val="30"/>
          <w:lang w:eastAsia="ru-RU"/>
        </w:rPr>
        <w:t xml:space="preserve"> января </w:t>
      </w:r>
      <w:r w:rsidRPr="00DC7F42">
        <w:rPr>
          <w:rFonts w:ascii="Times New Roman" w:hAnsi="Times New Roman"/>
          <w:i/>
          <w:sz w:val="30"/>
          <w:szCs w:val="30"/>
          <w:lang w:eastAsia="ru-RU"/>
        </w:rPr>
        <w:t>2016</w:t>
      </w:r>
      <w:r w:rsidR="00A94B3C" w:rsidRPr="00DC7F42">
        <w:rPr>
          <w:rFonts w:ascii="Times New Roman" w:hAnsi="Times New Roman"/>
          <w:i/>
          <w:sz w:val="30"/>
          <w:szCs w:val="30"/>
          <w:lang w:eastAsia="ru-RU"/>
        </w:rPr>
        <w:t xml:space="preserve"> г. </w:t>
      </w:r>
      <w:r w:rsidRPr="00DC7F42">
        <w:rPr>
          <w:rFonts w:ascii="Times New Roman" w:hAnsi="Times New Roman"/>
          <w:i/>
          <w:sz w:val="30"/>
          <w:szCs w:val="30"/>
          <w:lang w:eastAsia="ru-RU"/>
        </w:rPr>
        <w:t xml:space="preserve"> можно ссылаться только в случае неподписания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267B77" w:rsidRPr="00DC7F42" w:rsidRDefault="00267B77" w:rsidP="00841AE6">
      <w:pPr>
        <w:autoSpaceDE w:val="0"/>
        <w:autoSpaceDN w:val="0"/>
        <w:adjustRightInd w:val="0"/>
        <w:spacing w:after="0" w:line="280" w:lineRule="exact"/>
        <w:ind w:left="709" w:firstLine="707"/>
        <w:jc w:val="both"/>
        <w:rPr>
          <w:rFonts w:ascii="Times New Roman" w:hAnsi="Times New Roman"/>
          <w:i/>
          <w:sz w:val="30"/>
          <w:szCs w:val="30"/>
          <w:lang w:eastAsia="ru-RU"/>
        </w:rPr>
      </w:pPr>
      <w:r w:rsidRPr="00DC7F42">
        <w:rPr>
          <w:rFonts w:ascii="Times New Roman" w:hAnsi="Times New Roman"/>
          <w:i/>
          <w:sz w:val="30"/>
          <w:szCs w:val="30"/>
          <w:lang w:eastAsia="ru-RU"/>
        </w:rPr>
        <w:t xml:space="preserve">Нарушение работником такого письменного обязательства с указанной даты является основанием увольнения по </w:t>
      </w:r>
      <w:hyperlink r:id="rId15" w:history="1">
        <w:r w:rsidRPr="00DC7F42">
          <w:rPr>
            <w:rFonts w:ascii="Times New Roman" w:hAnsi="Times New Roman"/>
            <w:i/>
            <w:sz w:val="30"/>
            <w:szCs w:val="30"/>
            <w:lang w:eastAsia="ru-RU"/>
          </w:rPr>
          <w:t>п</w:t>
        </w:r>
        <w:r w:rsidR="00A94B3C" w:rsidRPr="00DC7F42">
          <w:rPr>
            <w:rFonts w:ascii="Times New Roman" w:hAnsi="Times New Roman"/>
            <w:i/>
            <w:sz w:val="30"/>
            <w:szCs w:val="30"/>
            <w:lang w:eastAsia="ru-RU"/>
          </w:rPr>
          <w:t xml:space="preserve">ункту </w:t>
        </w:r>
        <w:r w:rsidRPr="00DC7F42">
          <w:rPr>
            <w:rFonts w:ascii="Times New Roman" w:hAnsi="Times New Roman"/>
            <w:i/>
            <w:sz w:val="30"/>
            <w:szCs w:val="30"/>
            <w:lang w:eastAsia="ru-RU"/>
          </w:rPr>
          <w:t>5-1 ст</w:t>
        </w:r>
        <w:r w:rsidR="00A94B3C" w:rsidRPr="00DC7F42">
          <w:rPr>
            <w:rFonts w:ascii="Times New Roman" w:hAnsi="Times New Roman"/>
            <w:i/>
            <w:sz w:val="30"/>
            <w:szCs w:val="30"/>
            <w:lang w:eastAsia="ru-RU"/>
          </w:rPr>
          <w:t xml:space="preserve">атьи </w:t>
        </w:r>
        <w:r w:rsidRPr="00DC7F42">
          <w:rPr>
            <w:rFonts w:ascii="Times New Roman" w:hAnsi="Times New Roman"/>
            <w:i/>
            <w:sz w:val="30"/>
            <w:szCs w:val="30"/>
            <w:lang w:eastAsia="ru-RU"/>
          </w:rPr>
          <w:t xml:space="preserve"> 47</w:t>
        </w:r>
      </w:hyperlink>
      <w:r w:rsidRPr="00DC7F42">
        <w:rPr>
          <w:rFonts w:ascii="Times New Roman" w:hAnsi="Times New Roman"/>
          <w:i/>
          <w:sz w:val="30"/>
          <w:szCs w:val="30"/>
          <w:lang w:eastAsia="ru-RU"/>
        </w:rPr>
        <w:t xml:space="preserve"> ТК. Кроме того, этот же </w:t>
      </w:r>
      <w:hyperlink r:id="rId16" w:history="1">
        <w:r w:rsidRPr="00DC7F42">
          <w:rPr>
            <w:rFonts w:ascii="Times New Roman" w:hAnsi="Times New Roman"/>
            <w:i/>
            <w:sz w:val="30"/>
            <w:szCs w:val="30"/>
            <w:lang w:eastAsia="ru-RU"/>
          </w:rPr>
          <w:t>пункт</w:t>
        </w:r>
      </w:hyperlink>
      <w:r w:rsidRPr="00DC7F42">
        <w:rPr>
          <w:rFonts w:ascii="Times New Roman" w:hAnsi="Times New Roman"/>
          <w:i/>
          <w:sz w:val="30"/>
          <w:szCs w:val="30"/>
          <w:lang w:eastAsia="ru-RU"/>
        </w:rPr>
        <w:t xml:space="preserve"> применяется в случае совершения (работником, являющимся государственным должностным лицом) правонарушения, создающего условия для коррупции, или коррупционного правонарушения.</w:t>
      </w:r>
    </w:p>
    <w:p w:rsidR="00A94B3C" w:rsidRPr="00DC7F42" w:rsidRDefault="00A94B3C" w:rsidP="00350607">
      <w:pPr>
        <w:widowControl w:val="0"/>
        <w:autoSpaceDE w:val="0"/>
        <w:autoSpaceDN w:val="0"/>
        <w:adjustRightInd w:val="0"/>
        <w:spacing w:after="0" w:line="240" w:lineRule="auto"/>
        <w:ind w:firstLine="709"/>
        <w:jc w:val="both"/>
        <w:outlineLvl w:val="0"/>
        <w:rPr>
          <w:rFonts w:ascii="Times New Roman" w:hAnsi="Times New Roman"/>
          <w:b/>
          <w:sz w:val="30"/>
          <w:szCs w:val="30"/>
        </w:rPr>
      </w:pPr>
    </w:p>
    <w:p w:rsidR="00267B77" w:rsidRPr="00DC7F42" w:rsidRDefault="00700DA3" w:rsidP="00350607">
      <w:pPr>
        <w:widowControl w:val="0"/>
        <w:autoSpaceDE w:val="0"/>
        <w:autoSpaceDN w:val="0"/>
        <w:adjustRightInd w:val="0"/>
        <w:spacing w:after="0" w:line="240" w:lineRule="auto"/>
        <w:ind w:firstLine="709"/>
        <w:jc w:val="both"/>
        <w:outlineLvl w:val="0"/>
        <w:rPr>
          <w:rFonts w:ascii="Times New Roman" w:hAnsi="Times New Roman"/>
          <w:b/>
          <w:i/>
          <w:sz w:val="30"/>
          <w:szCs w:val="30"/>
        </w:rPr>
      </w:pPr>
      <w:r w:rsidRPr="00DC7F42">
        <w:rPr>
          <w:rFonts w:ascii="Times New Roman" w:hAnsi="Times New Roman"/>
          <w:b/>
          <w:sz w:val="30"/>
          <w:szCs w:val="30"/>
        </w:rPr>
        <w:t>Административная и уголовная ответственность.</w:t>
      </w:r>
    </w:p>
    <w:p w:rsidR="005722D4" w:rsidRPr="00DC7F42" w:rsidRDefault="005722D4" w:rsidP="00350607">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нагрудного знака к почетному званию Республики Беларусь или СССР, признается мелким хищением и подлежит административной ответственности (</w:t>
      </w:r>
      <w:hyperlink r:id="rId17" w:history="1">
        <w:r w:rsidR="009F5649" w:rsidRPr="00DC7F42">
          <w:rPr>
            <w:rFonts w:ascii="Times New Roman" w:hAnsi="Times New Roman"/>
            <w:sz w:val="30"/>
            <w:szCs w:val="30"/>
          </w:rPr>
          <w:t>примечание к ст</w:t>
        </w:r>
        <w:r w:rsidR="00A94B3C" w:rsidRPr="00DC7F42">
          <w:rPr>
            <w:rFonts w:ascii="Times New Roman" w:hAnsi="Times New Roman"/>
            <w:sz w:val="30"/>
            <w:szCs w:val="30"/>
          </w:rPr>
          <w:t xml:space="preserve">атье </w:t>
        </w:r>
        <w:r w:rsidR="009F5649" w:rsidRPr="00DC7F42">
          <w:rPr>
            <w:rFonts w:ascii="Times New Roman" w:hAnsi="Times New Roman"/>
            <w:sz w:val="30"/>
            <w:szCs w:val="30"/>
          </w:rPr>
          <w:t> </w:t>
        </w:r>
        <w:r w:rsidRPr="00DC7F42">
          <w:rPr>
            <w:rFonts w:ascii="Times New Roman" w:hAnsi="Times New Roman"/>
            <w:sz w:val="30"/>
            <w:szCs w:val="30"/>
          </w:rPr>
          <w:t>10.5</w:t>
        </w:r>
      </w:hyperlink>
      <w:r w:rsidR="00A50F35" w:rsidRPr="00DC7F42">
        <w:rPr>
          <w:rFonts w:ascii="Times New Roman" w:hAnsi="Times New Roman"/>
          <w:sz w:val="30"/>
          <w:szCs w:val="30"/>
        </w:rPr>
        <w:t xml:space="preserve"> КоАП</w:t>
      </w:r>
      <w:r w:rsidRPr="00DC7F42">
        <w:rPr>
          <w:rFonts w:ascii="Times New Roman" w:hAnsi="Times New Roman"/>
          <w:sz w:val="30"/>
          <w:szCs w:val="30"/>
        </w:rPr>
        <w:t xml:space="preserve">). </w:t>
      </w:r>
    </w:p>
    <w:p w:rsidR="005722D4" w:rsidRPr="00DC7F42" w:rsidRDefault="005722D4" w:rsidP="00350607">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Уголовная ответственность наступает в случае хищения имущества юридического лица в сумме, превышающей десятикратный размер базовой величины, установленный на день совершения деяния (п</w:t>
      </w:r>
      <w:r w:rsidR="00A94B3C" w:rsidRPr="00DC7F42">
        <w:rPr>
          <w:rFonts w:ascii="Times New Roman" w:hAnsi="Times New Roman"/>
          <w:sz w:val="30"/>
          <w:szCs w:val="30"/>
        </w:rPr>
        <w:t>ункт</w:t>
      </w:r>
      <w:r w:rsidR="00817F33" w:rsidRPr="00DC7F42">
        <w:rPr>
          <w:rFonts w:ascii="Times New Roman" w:hAnsi="Times New Roman"/>
          <w:sz w:val="30"/>
          <w:szCs w:val="30"/>
        </w:rPr>
        <w:t> </w:t>
      </w:r>
      <w:r w:rsidRPr="00DC7F42">
        <w:rPr>
          <w:rFonts w:ascii="Times New Roman" w:hAnsi="Times New Roman"/>
          <w:sz w:val="30"/>
          <w:szCs w:val="30"/>
        </w:rPr>
        <w:t>4 примечания к главе 24 У</w:t>
      </w:r>
      <w:r w:rsidR="00A50F35" w:rsidRPr="00DC7F42">
        <w:rPr>
          <w:rFonts w:ascii="Times New Roman" w:hAnsi="Times New Roman"/>
          <w:sz w:val="30"/>
          <w:szCs w:val="30"/>
        </w:rPr>
        <w:t>К</w:t>
      </w:r>
      <w:r w:rsidRPr="00DC7F42">
        <w:rPr>
          <w:rFonts w:ascii="Times New Roman" w:hAnsi="Times New Roman"/>
          <w:sz w:val="30"/>
          <w:szCs w:val="30"/>
        </w:rPr>
        <w:t>).</w:t>
      </w:r>
    </w:p>
    <w:p w:rsidR="00A0740F" w:rsidRDefault="00A0740F" w:rsidP="0094782D">
      <w:pPr>
        <w:widowControl w:val="0"/>
        <w:autoSpaceDE w:val="0"/>
        <w:autoSpaceDN w:val="0"/>
        <w:adjustRightInd w:val="0"/>
        <w:spacing w:after="0" w:line="240" w:lineRule="auto"/>
        <w:ind w:firstLine="709"/>
        <w:jc w:val="both"/>
        <w:outlineLvl w:val="0"/>
        <w:rPr>
          <w:rFonts w:ascii="Times New Roman" w:hAnsi="Times New Roman"/>
          <w:sz w:val="30"/>
          <w:szCs w:val="30"/>
        </w:rPr>
      </w:pPr>
    </w:p>
    <w:p w:rsidR="005722D4" w:rsidRPr="00DC7F42" w:rsidRDefault="005722D4" w:rsidP="0094782D">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sz w:val="30"/>
          <w:szCs w:val="30"/>
        </w:rPr>
        <w:t xml:space="preserve">С учетом содержащихся в </w:t>
      </w:r>
      <w:hyperlink r:id="rId18" w:history="1">
        <w:r w:rsidRPr="00DC7F42">
          <w:rPr>
            <w:rFonts w:ascii="Times New Roman" w:hAnsi="Times New Roman"/>
            <w:sz w:val="30"/>
            <w:szCs w:val="30"/>
          </w:rPr>
          <w:t>Законе</w:t>
        </w:r>
      </w:hyperlink>
      <w:r w:rsidR="00A94B3C" w:rsidRPr="00DC7F42">
        <w:rPr>
          <w:rFonts w:ascii="Times New Roman" w:hAnsi="Times New Roman"/>
          <w:sz w:val="30"/>
          <w:szCs w:val="30"/>
        </w:rPr>
        <w:t xml:space="preserve"> </w:t>
      </w:r>
      <w:r w:rsidR="00CA4E4B" w:rsidRPr="00DC7F42">
        <w:rPr>
          <w:rFonts w:ascii="Times New Roman" w:hAnsi="Times New Roman"/>
          <w:sz w:val="30"/>
          <w:szCs w:val="30"/>
        </w:rPr>
        <w:t>«</w:t>
      </w:r>
      <w:r w:rsidRPr="00DC7F42">
        <w:rPr>
          <w:rFonts w:ascii="Times New Roman" w:hAnsi="Times New Roman"/>
          <w:sz w:val="30"/>
          <w:szCs w:val="30"/>
        </w:rPr>
        <w:t>О борьбе с коррупцией</w:t>
      </w:r>
      <w:r w:rsidR="00CA4E4B" w:rsidRPr="00DC7F42">
        <w:rPr>
          <w:rFonts w:ascii="Times New Roman" w:hAnsi="Times New Roman"/>
          <w:sz w:val="30"/>
          <w:szCs w:val="30"/>
        </w:rPr>
        <w:t>»</w:t>
      </w:r>
      <w:r w:rsidR="00A94B3C" w:rsidRPr="00DC7F42">
        <w:rPr>
          <w:rFonts w:ascii="Times New Roman" w:hAnsi="Times New Roman"/>
          <w:sz w:val="30"/>
          <w:szCs w:val="30"/>
        </w:rPr>
        <w:t xml:space="preserve"> </w:t>
      </w:r>
      <w:r w:rsidRPr="00DC7F42">
        <w:rPr>
          <w:rFonts w:ascii="Times New Roman" w:hAnsi="Times New Roman"/>
          <w:sz w:val="30"/>
          <w:szCs w:val="30"/>
        </w:rPr>
        <w:t xml:space="preserve">признаков </w:t>
      </w:r>
      <w:r w:rsidRPr="00DC7F42">
        <w:rPr>
          <w:rFonts w:ascii="Times New Roman" w:hAnsi="Times New Roman"/>
          <w:b/>
          <w:sz w:val="30"/>
          <w:szCs w:val="30"/>
        </w:rPr>
        <w:t>к коррупционным преступлениям можно отнести следующие</w:t>
      </w:r>
      <w:r w:rsidR="00A50F35" w:rsidRPr="00DC7F42">
        <w:rPr>
          <w:rFonts w:ascii="Times New Roman" w:hAnsi="Times New Roman"/>
          <w:b/>
          <w:sz w:val="30"/>
          <w:szCs w:val="30"/>
        </w:rPr>
        <w:t>.</w:t>
      </w:r>
    </w:p>
    <w:p w:rsidR="00A0740F" w:rsidRDefault="00A0740F" w:rsidP="00122754">
      <w:pPr>
        <w:widowControl w:val="0"/>
        <w:autoSpaceDE w:val="0"/>
        <w:autoSpaceDN w:val="0"/>
        <w:adjustRightInd w:val="0"/>
        <w:spacing w:after="0" w:line="240" w:lineRule="auto"/>
        <w:ind w:firstLine="709"/>
        <w:jc w:val="both"/>
        <w:outlineLvl w:val="0"/>
        <w:rPr>
          <w:rFonts w:ascii="Times New Roman" w:hAnsi="Times New Roman"/>
          <w:b/>
          <w:sz w:val="30"/>
          <w:szCs w:val="30"/>
        </w:rPr>
      </w:pPr>
    </w:p>
    <w:p w:rsidR="005722D4" w:rsidRPr="00DC7F42" w:rsidRDefault="00A50F35"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b/>
          <w:sz w:val="30"/>
          <w:szCs w:val="30"/>
        </w:rPr>
        <w:t>Х</w:t>
      </w:r>
      <w:r w:rsidR="005722D4" w:rsidRPr="00DC7F42">
        <w:rPr>
          <w:rFonts w:ascii="Times New Roman" w:hAnsi="Times New Roman"/>
          <w:b/>
          <w:sz w:val="30"/>
          <w:szCs w:val="30"/>
        </w:rPr>
        <w:t>ищение путем злоупотребления служебными полномочиями</w:t>
      </w:r>
      <w:r w:rsidR="005722D4" w:rsidRPr="00DC7F42">
        <w:rPr>
          <w:rFonts w:ascii="Times New Roman" w:hAnsi="Times New Roman"/>
          <w:sz w:val="30"/>
          <w:szCs w:val="30"/>
        </w:rPr>
        <w:t xml:space="preserve"> (</w:t>
      </w:r>
      <w:hyperlink r:id="rId19"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w:t>
        </w:r>
        <w:r w:rsidR="005722D4" w:rsidRPr="00DC7F42">
          <w:rPr>
            <w:rFonts w:ascii="Times New Roman" w:hAnsi="Times New Roman"/>
            <w:sz w:val="30"/>
            <w:szCs w:val="30"/>
          </w:rPr>
          <w:t>210</w:t>
        </w:r>
      </w:hyperlink>
      <w:r w:rsidRPr="00DC7F42">
        <w:rPr>
          <w:rFonts w:ascii="Times New Roman" w:hAnsi="Times New Roman"/>
          <w:sz w:val="30"/>
          <w:szCs w:val="30"/>
        </w:rPr>
        <w:t> </w:t>
      </w:r>
      <w:r w:rsidR="005722D4" w:rsidRPr="00DC7F42">
        <w:rPr>
          <w:rFonts w:ascii="Times New Roman" w:hAnsi="Times New Roman"/>
          <w:sz w:val="30"/>
          <w:szCs w:val="30"/>
        </w:rPr>
        <w:t xml:space="preserve">УК) представляет собой завладение имуществом либо приобретение права на имущество, совершенные должностным лицом с использованием своих служебных полномочий, и </w:t>
      </w:r>
      <w:r w:rsidR="005722D4" w:rsidRPr="00DC7F42">
        <w:rPr>
          <w:rFonts w:ascii="Times New Roman" w:hAnsi="Times New Roman"/>
          <w:i/>
          <w:sz w:val="30"/>
          <w:szCs w:val="30"/>
        </w:rPr>
        <w:t xml:space="preserve">наказывается лишением права занимать определенные должности или заниматься определенной деятельностью со штрафом или лишением свободы на срок до четырех </w:t>
      </w:r>
      <w:r w:rsidR="005722D4" w:rsidRPr="00DC7F42">
        <w:rPr>
          <w:rFonts w:ascii="Times New Roman" w:hAnsi="Times New Roman"/>
          <w:i/>
          <w:sz w:val="30"/>
          <w:szCs w:val="30"/>
        </w:rPr>
        <w:lastRenderedPageBreak/>
        <w:t>лет со штрафом или без штрафа и с лишением права занимать определенные должности или занима</w:t>
      </w:r>
      <w:r w:rsidRPr="00DC7F42">
        <w:rPr>
          <w:rFonts w:ascii="Times New Roman" w:hAnsi="Times New Roman"/>
          <w:i/>
          <w:sz w:val="30"/>
          <w:szCs w:val="30"/>
        </w:rPr>
        <w:t>ться определенной деятельностью.</w:t>
      </w:r>
    </w:p>
    <w:p w:rsidR="005722D4" w:rsidRPr="00DC7F42" w:rsidRDefault="00A50F35"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Х</w:t>
      </w:r>
      <w:r w:rsidR="005722D4" w:rsidRPr="00DC7F42">
        <w:rPr>
          <w:rFonts w:ascii="Times New Roman" w:hAnsi="Times New Roman"/>
          <w:sz w:val="30"/>
          <w:szCs w:val="30"/>
        </w:rPr>
        <w:t xml:space="preserve">ищение путем злоупотребления служебными полномочиями, совершенное повторно либо группой лиц по предварительному сговору, </w:t>
      </w:r>
      <w:r w:rsidR="005722D4" w:rsidRPr="00DC7F42">
        <w:rPr>
          <w:rFonts w:ascii="Times New Roman" w:hAnsi="Times New Roman"/>
          <w:i/>
          <w:sz w:val="30"/>
          <w:szCs w:val="30"/>
        </w:rPr>
        <w:t>наказывается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от трех до семи лет с конфискацией имущества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Хищение путем злоупотребления служебными полномочиями, совершенное в крупном размере</w:t>
      </w:r>
      <w:r w:rsidR="007E633E" w:rsidRPr="00DC7F42">
        <w:rPr>
          <w:rStyle w:val="af2"/>
          <w:rFonts w:ascii="Times New Roman" w:hAnsi="Times New Roman"/>
          <w:sz w:val="30"/>
          <w:szCs w:val="30"/>
        </w:rPr>
        <w:endnoteReference w:customMarkFollows="1" w:id="1"/>
        <w:sym w:font="Symbol" w:char="F02A"/>
      </w:r>
      <w:r w:rsidRPr="00DC7F42">
        <w:rPr>
          <w:rFonts w:ascii="Times New Roman" w:hAnsi="Times New Roman"/>
          <w:i/>
          <w:sz w:val="30"/>
          <w:szCs w:val="30"/>
        </w:rPr>
        <w:t>, 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CA4E4B" w:rsidRPr="00DC7F42" w:rsidRDefault="005722D4" w:rsidP="006F606E">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Хищение путем злоупотребления служебными полномочиями, совершенное организованной группой либо в особо крупном размере*,</w:t>
      </w:r>
      <w:r w:rsidRPr="00DC7F42">
        <w:rPr>
          <w:rFonts w:ascii="Times New Roman" w:hAnsi="Times New Roman"/>
          <w:i/>
          <w:sz w:val="30"/>
          <w:szCs w:val="30"/>
        </w:rPr>
        <w:t xml:space="preserve"> наказывается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b/>
          <w:sz w:val="30"/>
          <w:szCs w:val="30"/>
        </w:rPr>
        <w:t>Злоупотребление властью или служебными полномочиями</w:t>
      </w:r>
      <w:r w:rsidRPr="00DC7F42">
        <w:rPr>
          <w:rFonts w:ascii="Times New Roman" w:hAnsi="Times New Roman"/>
          <w:sz w:val="30"/>
          <w:szCs w:val="30"/>
        </w:rPr>
        <w:t xml:space="preserve"> (</w:t>
      </w:r>
      <w:hyperlink r:id="rId20" w:history="1">
        <w:r w:rsidR="00A50F35" w:rsidRPr="00DC7F42">
          <w:rPr>
            <w:rFonts w:ascii="Times New Roman" w:hAnsi="Times New Roman"/>
            <w:sz w:val="30"/>
            <w:szCs w:val="30"/>
          </w:rPr>
          <w:t>ст</w:t>
        </w:r>
        <w:r w:rsidR="00A94B3C" w:rsidRPr="00DC7F42">
          <w:rPr>
            <w:rFonts w:ascii="Times New Roman" w:hAnsi="Times New Roman"/>
            <w:sz w:val="30"/>
            <w:szCs w:val="30"/>
          </w:rPr>
          <w:t>атья</w:t>
        </w:r>
        <w:r w:rsidR="00A50F35" w:rsidRPr="00DC7F42">
          <w:rPr>
            <w:rFonts w:ascii="Times New Roman" w:hAnsi="Times New Roman"/>
            <w:sz w:val="30"/>
            <w:szCs w:val="30"/>
          </w:rPr>
          <w:t> </w:t>
        </w:r>
        <w:r w:rsidRPr="00DC7F42">
          <w:rPr>
            <w:rFonts w:ascii="Times New Roman" w:hAnsi="Times New Roman"/>
            <w:sz w:val="30"/>
            <w:szCs w:val="30"/>
          </w:rPr>
          <w:t>424</w:t>
        </w:r>
      </w:hyperlink>
      <w:r w:rsidR="00A50F35" w:rsidRPr="00DC7F42">
        <w:rPr>
          <w:rFonts w:ascii="Times New Roman" w:hAnsi="Times New Roman"/>
          <w:sz w:val="30"/>
          <w:szCs w:val="30"/>
        </w:rPr>
        <w:t> </w:t>
      </w:r>
      <w:r w:rsidRPr="00DC7F42">
        <w:rPr>
          <w:rFonts w:ascii="Times New Roman" w:hAnsi="Times New Roman"/>
          <w:sz w:val="30"/>
          <w:szCs w:val="30"/>
        </w:rPr>
        <w:t>УК) представляет собой умышленное вопреки интересам службы совершение должностным лицом действий с использованием своих служебных полномочий, повлекшее причинение ущерба в крупном размере*</w:t>
      </w:r>
      <w:r w:rsidRPr="00DC7F42">
        <w:rPr>
          <w:rFonts w:ascii="Times New Roman" w:hAnsi="Times New Roman"/>
          <w:sz w:val="30"/>
          <w:szCs w:val="30"/>
          <w:u w:val="single"/>
        </w:rPr>
        <w:t>или существенного вреда правам и законным интересам граждан либо государственным или общественным интересам,</w:t>
      </w:r>
      <w:r w:rsidRPr="00DC7F42">
        <w:rPr>
          <w:rFonts w:ascii="Times New Roman" w:hAnsi="Times New Roman"/>
          <w:sz w:val="30"/>
          <w:szCs w:val="30"/>
        </w:rPr>
        <w:t xml:space="preserve"> и </w:t>
      </w:r>
      <w:r w:rsidRPr="00DC7F42">
        <w:rPr>
          <w:rFonts w:ascii="Times New Roman" w:hAnsi="Times New Roman"/>
          <w:i/>
          <w:sz w:val="30"/>
          <w:szCs w:val="30"/>
        </w:rPr>
        <w:t>наказывается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Злоупотребление властью или служебными полномочиями, совершенное из корыстной или иной личной заинтересованности, </w:t>
      </w:r>
      <w:r w:rsidRPr="00DC7F42">
        <w:rPr>
          <w:rFonts w:ascii="Times New Roman" w:hAnsi="Times New Roman"/>
          <w:i/>
          <w:sz w:val="30"/>
          <w:szCs w:val="30"/>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Злоупотребление властью или служебными полномочиями, совершенное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повлекшее тяжкие последствия, </w:t>
      </w:r>
      <w:r w:rsidRPr="00DC7F42">
        <w:rPr>
          <w:rFonts w:ascii="Times New Roman" w:hAnsi="Times New Roman"/>
          <w:i/>
          <w:sz w:val="30"/>
          <w:szCs w:val="30"/>
        </w:rPr>
        <w:t xml:space="preserve">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w:t>
      </w:r>
      <w:r w:rsidRPr="00DC7F42">
        <w:rPr>
          <w:rFonts w:ascii="Times New Roman" w:hAnsi="Times New Roman"/>
          <w:i/>
          <w:sz w:val="30"/>
          <w:szCs w:val="30"/>
        </w:rPr>
        <w:lastRenderedPageBreak/>
        <w:t>деятельностью.</w:t>
      </w:r>
    </w:p>
    <w:p w:rsidR="00392F50" w:rsidRPr="00DC7F42" w:rsidRDefault="00392F50" w:rsidP="009E624D">
      <w:pPr>
        <w:spacing w:after="0" w:line="240" w:lineRule="auto"/>
        <w:jc w:val="both"/>
        <w:rPr>
          <w:rFonts w:ascii="Times New Roman" w:hAnsi="Times New Roman"/>
          <w:color w:val="000000"/>
          <w:sz w:val="30"/>
          <w:szCs w:val="30"/>
          <w:shd w:val="clear" w:color="auto" w:fill="FFFFFF"/>
        </w:rPr>
      </w:pPr>
      <w:r w:rsidRPr="00DC7F42">
        <w:rPr>
          <w:rFonts w:ascii="Times New Roman" w:hAnsi="Times New Roman"/>
          <w:color w:val="000000"/>
          <w:sz w:val="30"/>
          <w:szCs w:val="30"/>
          <w:shd w:val="clear" w:color="auto" w:fill="FFFFFF"/>
        </w:rPr>
        <w:tab/>
      </w:r>
      <w:r w:rsidR="00A50F35" w:rsidRPr="00DC7F42">
        <w:rPr>
          <w:rFonts w:ascii="Times New Roman" w:hAnsi="Times New Roman"/>
          <w:sz w:val="30"/>
          <w:szCs w:val="30"/>
        </w:rPr>
        <w:t>Под санкции ст</w:t>
      </w:r>
      <w:r w:rsidR="00A94B3C" w:rsidRPr="00DC7F42">
        <w:rPr>
          <w:rFonts w:ascii="Times New Roman" w:hAnsi="Times New Roman"/>
          <w:sz w:val="30"/>
          <w:szCs w:val="30"/>
        </w:rPr>
        <w:t>атьи</w:t>
      </w:r>
      <w:r w:rsidR="00A50F35" w:rsidRPr="00DC7F42">
        <w:rPr>
          <w:rFonts w:ascii="Times New Roman" w:hAnsi="Times New Roman"/>
          <w:sz w:val="30"/>
          <w:szCs w:val="30"/>
        </w:rPr>
        <w:t xml:space="preserve"> 424 УК </w:t>
      </w:r>
      <w:r w:rsidRPr="00DC7F42">
        <w:rPr>
          <w:rFonts w:ascii="Times New Roman" w:hAnsi="Times New Roman"/>
          <w:sz w:val="30"/>
          <w:szCs w:val="30"/>
        </w:rPr>
        <w:t xml:space="preserve">подпадают как прямые </w:t>
      </w:r>
      <w:r w:rsidR="00046AA0" w:rsidRPr="00DC7F42">
        <w:rPr>
          <w:rFonts w:ascii="Times New Roman" w:hAnsi="Times New Roman"/>
          <w:sz w:val="30"/>
          <w:szCs w:val="30"/>
        </w:rPr>
        <w:t>присвоен</w:t>
      </w:r>
      <w:r w:rsidRPr="00DC7F42">
        <w:rPr>
          <w:rFonts w:ascii="Times New Roman" w:hAnsi="Times New Roman"/>
          <w:sz w:val="30"/>
          <w:szCs w:val="30"/>
        </w:rPr>
        <w:t>ия государственного имущества</w:t>
      </w:r>
      <w:r w:rsidR="00046AA0" w:rsidRPr="00DC7F42">
        <w:rPr>
          <w:rFonts w:ascii="Times New Roman" w:hAnsi="Times New Roman"/>
          <w:sz w:val="30"/>
          <w:szCs w:val="30"/>
        </w:rPr>
        <w:t xml:space="preserve"> (денежных средств)</w:t>
      </w:r>
      <w:r w:rsidRPr="00DC7F42">
        <w:rPr>
          <w:rFonts w:ascii="Times New Roman" w:hAnsi="Times New Roman"/>
          <w:sz w:val="30"/>
          <w:szCs w:val="30"/>
        </w:rPr>
        <w:t xml:space="preserve">, так и </w:t>
      </w:r>
      <w:r w:rsidRPr="00DC7F42">
        <w:rPr>
          <w:rFonts w:ascii="Times New Roman" w:hAnsi="Times New Roman"/>
          <w:i/>
          <w:sz w:val="30"/>
          <w:szCs w:val="30"/>
        </w:rPr>
        <w:t>использование государственного имущества и труда подчинённых работников в личных целях.</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b/>
          <w:sz w:val="30"/>
          <w:szCs w:val="30"/>
        </w:rPr>
        <w:t>Бездействие должностного лица</w:t>
      </w:r>
      <w:r w:rsidRPr="00DC7F42">
        <w:rPr>
          <w:rFonts w:ascii="Times New Roman" w:hAnsi="Times New Roman"/>
          <w:sz w:val="30"/>
          <w:szCs w:val="30"/>
        </w:rPr>
        <w:t xml:space="preserve"> (</w:t>
      </w:r>
      <w:hyperlink r:id="rId21"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425</w:t>
        </w:r>
      </w:hyperlink>
      <w:r w:rsidRPr="00DC7F42">
        <w:rPr>
          <w:rFonts w:ascii="Times New Roman" w:hAnsi="Times New Roman"/>
          <w:sz w:val="30"/>
          <w:szCs w:val="30"/>
        </w:rPr>
        <w:t xml:space="preserve"> УК) представляет собой умышленное вопреки интересам службы неисполнение должностным лицом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w:t>
      </w:r>
      <w:r w:rsidR="002A3B33" w:rsidRPr="00DC7F42">
        <w:rPr>
          <w:rFonts w:ascii="Times New Roman" w:hAnsi="Times New Roman"/>
          <w:sz w:val="30"/>
          <w:szCs w:val="30"/>
          <w:vertAlign w:val="superscript"/>
        </w:rPr>
        <w:t>*</w:t>
      </w:r>
      <w:r w:rsidRPr="00DC7F42">
        <w:rPr>
          <w:rFonts w:ascii="Times New Roman" w:hAnsi="Times New Roman"/>
          <w:sz w:val="30"/>
          <w:szCs w:val="30"/>
          <w:u w:val="single"/>
        </w:rPr>
        <w:t>или существенного вреда правам и законным интересам граждан либо государственным или общественным интересам</w:t>
      </w:r>
      <w:r w:rsidRPr="00DC7F42">
        <w:rPr>
          <w:rFonts w:ascii="Times New Roman" w:hAnsi="Times New Roman"/>
          <w:sz w:val="30"/>
          <w:szCs w:val="30"/>
        </w:rPr>
        <w:t xml:space="preserve">, и </w:t>
      </w:r>
      <w:r w:rsidRPr="00DC7F42">
        <w:rPr>
          <w:rFonts w:ascii="Times New Roman" w:hAnsi="Times New Roman"/>
          <w:i/>
          <w:sz w:val="30"/>
          <w:szCs w:val="30"/>
        </w:rPr>
        <w:t>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Бездействие должностного лица из корыстной или иной личной заинтересованности </w:t>
      </w:r>
      <w:r w:rsidRPr="00DC7F42">
        <w:rPr>
          <w:rFonts w:ascii="Times New Roman" w:hAnsi="Times New Roman"/>
          <w:i/>
          <w:sz w:val="30"/>
          <w:szCs w:val="30"/>
        </w:rPr>
        <w:t>наказывается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9E624D" w:rsidRPr="00DC7F42" w:rsidRDefault="005722D4" w:rsidP="003019BA">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Бездействие должностного лица, занимающего ответственное положение, либо повлекшее тяжкие последствия, </w:t>
      </w:r>
      <w:r w:rsidRPr="00DC7F42">
        <w:rPr>
          <w:rFonts w:ascii="Times New Roman" w:hAnsi="Times New Roman"/>
          <w:i/>
          <w:sz w:val="30"/>
          <w:szCs w:val="30"/>
        </w:rPr>
        <w:t>наказывается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5722D4" w:rsidRPr="00DC7F42" w:rsidRDefault="005722D4" w:rsidP="00A50F35">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b/>
          <w:sz w:val="30"/>
          <w:szCs w:val="30"/>
        </w:rPr>
        <w:t>Превышение власти или служебных полномочий</w:t>
      </w:r>
      <w:r w:rsidRPr="00DC7F42">
        <w:rPr>
          <w:rFonts w:ascii="Times New Roman" w:hAnsi="Times New Roman"/>
          <w:sz w:val="30"/>
          <w:szCs w:val="30"/>
        </w:rPr>
        <w:t xml:space="preserve"> (</w:t>
      </w:r>
      <w:hyperlink r:id="rId22"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426</w:t>
        </w:r>
      </w:hyperlink>
      <w:r w:rsidRPr="00DC7F42">
        <w:rPr>
          <w:rFonts w:ascii="Times New Roman" w:hAnsi="Times New Roman"/>
          <w:sz w:val="30"/>
          <w:szCs w:val="30"/>
        </w:rPr>
        <w:t xml:space="preserve"> УК) </w:t>
      </w:r>
      <w:r w:rsidR="00A50F35" w:rsidRPr="00DC7F42">
        <w:rPr>
          <w:rFonts w:ascii="Times New Roman" w:hAnsi="Times New Roman"/>
          <w:sz w:val="30"/>
          <w:szCs w:val="30"/>
        </w:rPr>
        <w:t>–</w:t>
      </w:r>
      <w:r w:rsidRPr="00DC7F42">
        <w:rPr>
          <w:rFonts w:ascii="Times New Roman" w:hAnsi="Times New Roman"/>
          <w:sz w:val="30"/>
          <w:szCs w:val="30"/>
        </w:rPr>
        <w:t xml:space="preserve">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w:t>
      </w:r>
      <w:r w:rsidR="0020031E">
        <w:rPr>
          <w:rFonts w:ascii="Times New Roman" w:hAnsi="Times New Roman"/>
          <w:sz w:val="30"/>
          <w:szCs w:val="30"/>
        </w:rPr>
        <w:t xml:space="preserve"> </w:t>
      </w:r>
      <w:r w:rsidRPr="00DC7F42">
        <w:rPr>
          <w:rFonts w:ascii="Times New Roman" w:hAnsi="Times New Roman"/>
          <w:sz w:val="30"/>
          <w:szCs w:val="30"/>
          <w:u w:val="single"/>
        </w:rPr>
        <w:t>или существенного вреда правам и законным интересам граждан либо государственным или общественным интересам,</w:t>
      </w:r>
      <w:r w:rsidRPr="00DC7F42">
        <w:rPr>
          <w:rFonts w:ascii="Times New Roman" w:hAnsi="Times New Roman"/>
          <w:sz w:val="30"/>
          <w:szCs w:val="30"/>
        </w:rPr>
        <w:t xml:space="preserve"> и </w:t>
      </w:r>
      <w:r w:rsidRPr="00DC7F42">
        <w:rPr>
          <w:rFonts w:ascii="Times New Roman" w:hAnsi="Times New Roman"/>
          <w:i/>
          <w:sz w:val="30"/>
          <w:szCs w:val="30"/>
        </w:rPr>
        <w:t>наказывается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Превышение власти или служебных полномочий, совершенное из </w:t>
      </w:r>
      <w:r w:rsidRPr="00DC7F42">
        <w:rPr>
          <w:rFonts w:ascii="Times New Roman" w:hAnsi="Times New Roman"/>
          <w:sz w:val="30"/>
          <w:szCs w:val="30"/>
        </w:rPr>
        <w:lastRenderedPageBreak/>
        <w:t xml:space="preserve">корыстной или иной личной заинтересованности, </w:t>
      </w:r>
      <w:r w:rsidRPr="00DC7F42">
        <w:rPr>
          <w:rFonts w:ascii="Times New Roman" w:hAnsi="Times New Roman"/>
          <w:i/>
          <w:sz w:val="30"/>
          <w:szCs w:val="30"/>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Превышение власти или служебных полномочий, совершенное лицом, занимающим ответственное положение, либо повлекшее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w:t>
      </w:r>
      <w:r w:rsidRPr="00DC7F42">
        <w:rPr>
          <w:rFonts w:ascii="Times New Roman" w:hAnsi="Times New Roman"/>
          <w:sz w:val="30"/>
          <w:szCs w:val="30"/>
          <w:u w:val="single"/>
        </w:rPr>
        <w:t>сопряженное с</w:t>
      </w:r>
      <w:r w:rsidRPr="00DC7F42">
        <w:rPr>
          <w:rFonts w:ascii="Times New Roman" w:hAnsi="Times New Roman"/>
          <w:sz w:val="30"/>
          <w:szCs w:val="30"/>
        </w:rPr>
        <w:t xml:space="preserve"> насилием, мучением </w:t>
      </w:r>
      <w:r w:rsidRPr="00DC7F42">
        <w:rPr>
          <w:rFonts w:ascii="Times New Roman" w:hAnsi="Times New Roman"/>
          <w:sz w:val="30"/>
          <w:szCs w:val="30"/>
          <w:u w:val="single"/>
        </w:rPr>
        <w:t>или оскорблением потерпевшего</w:t>
      </w:r>
      <w:r w:rsidRPr="00DC7F42">
        <w:rPr>
          <w:rFonts w:ascii="Times New Roman" w:hAnsi="Times New Roman"/>
          <w:sz w:val="30"/>
          <w:szCs w:val="30"/>
        </w:rPr>
        <w:t xml:space="preserve"> либо применением оружия или специальных средств, </w:t>
      </w:r>
      <w:r w:rsidRPr="00DC7F42">
        <w:rPr>
          <w:rFonts w:ascii="Times New Roman" w:hAnsi="Times New Roman"/>
          <w:i/>
          <w:sz w:val="30"/>
          <w:szCs w:val="30"/>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b/>
          <w:sz w:val="30"/>
          <w:szCs w:val="30"/>
        </w:rPr>
        <w:t>Служебным подлогом</w:t>
      </w:r>
      <w:r w:rsidRPr="00DC7F42">
        <w:rPr>
          <w:rFonts w:ascii="Times New Roman" w:hAnsi="Times New Roman"/>
          <w:sz w:val="30"/>
          <w:szCs w:val="30"/>
        </w:rPr>
        <w:t xml:space="preserve"> (</w:t>
      </w:r>
      <w:hyperlink r:id="rId23"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427</w:t>
        </w:r>
      </w:hyperlink>
      <w:r w:rsidRPr="00DC7F42">
        <w:rPr>
          <w:rFonts w:ascii="Times New Roman" w:hAnsi="Times New Roman"/>
          <w:sz w:val="30"/>
          <w:szCs w:val="30"/>
        </w:rPr>
        <w:t xml:space="preserve"> УК) признается 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и </w:t>
      </w:r>
      <w:r w:rsidRPr="00DC7F42">
        <w:rPr>
          <w:rFonts w:ascii="Times New Roman" w:hAnsi="Times New Roman"/>
          <w:i/>
          <w:sz w:val="30"/>
          <w:szCs w:val="30"/>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Служебный подлог, совершенный </w:t>
      </w:r>
      <w:r w:rsidRPr="00DC7F42">
        <w:rPr>
          <w:rFonts w:ascii="Times New Roman" w:hAnsi="Times New Roman"/>
          <w:sz w:val="30"/>
          <w:szCs w:val="30"/>
          <w:u w:val="single"/>
        </w:rPr>
        <w:t>с целью искажения данных государственной статистической отчетности,</w:t>
      </w:r>
      <w:r w:rsidR="00A94B3C" w:rsidRPr="00DC7F42">
        <w:rPr>
          <w:rFonts w:ascii="Times New Roman" w:hAnsi="Times New Roman"/>
          <w:sz w:val="30"/>
          <w:szCs w:val="30"/>
          <w:u w:val="single"/>
        </w:rPr>
        <w:t xml:space="preserve"> </w:t>
      </w:r>
      <w:r w:rsidRPr="00DC7F42">
        <w:rPr>
          <w:rFonts w:ascii="Times New Roman" w:hAnsi="Times New Roman"/>
          <w:i/>
          <w:sz w:val="30"/>
          <w:szCs w:val="30"/>
        </w:rP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p>
    <w:p w:rsidR="005722D4" w:rsidRPr="00DC7F42" w:rsidRDefault="005722D4" w:rsidP="00A50F35">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b/>
          <w:sz w:val="30"/>
          <w:szCs w:val="30"/>
        </w:rPr>
        <w:t>Получение взятки</w:t>
      </w:r>
      <w:r w:rsidRPr="00DC7F42">
        <w:rPr>
          <w:rFonts w:ascii="Times New Roman" w:hAnsi="Times New Roman"/>
          <w:sz w:val="30"/>
          <w:szCs w:val="30"/>
        </w:rPr>
        <w:t xml:space="preserve"> (</w:t>
      </w:r>
      <w:hyperlink r:id="rId24"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430</w:t>
        </w:r>
      </w:hyperlink>
      <w:r w:rsidRPr="00DC7F42">
        <w:rPr>
          <w:rFonts w:ascii="Times New Roman" w:hAnsi="Times New Roman"/>
          <w:sz w:val="30"/>
          <w:szCs w:val="30"/>
        </w:rPr>
        <w:t xml:space="preserve"> УК) </w:t>
      </w:r>
      <w:r w:rsidR="00A50F35" w:rsidRPr="00DC7F42">
        <w:rPr>
          <w:rFonts w:ascii="Times New Roman" w:hAnsi="Times New Roman"/>
          <w:sz w:val="30"/>
          <w:szCs w:val="30"/>
        </w:rPr>
        <w:t>–</w:t>
      </w:r>
      <w:r w:rsidRPr="00DC7F42">
        <w:rPr>
          <w:rFonts w:ascii="Times New Roman" w:hAnsi="Times New Roman"/>
          <w:sz w:val="30"/>
          <w:szCs w:val="30"/>
        </w:rPr>
        <w:t xml:space="preserve">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w:t>
      </w:r>
      <w:r w:rsidRPr="00DC7F42">
        <w:rPr>
          <w:rFonts w:ascii="Times New Roman" w:hAnsi="Times New Roman"/>
          <w:i/>
          <w:sz w:val="30"/>
          <w:szCs w:val="30"/>
        </w:rPr>
        <w:t xml:space="preserve">наказывается лишением свободы на срок до семи </w:t>
      </w:r>
      <w:r w:rsidRPr="00DC7F42">
        <w:rPr>
          <w:rFonts w:ascii="Times New Roman" w:hAnsi="Times New Roman"/>
          <w:i/>
          <w:sz w:val="30"/>
          <w:szCs w:val="30"/>
        </w:rPr>
        <w:lastRenderedPageBreak/>
        <w:t>лет с конфискацией имущества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Получение взятки повторно, либо за заведомо незаконное действие (бездействие), либо путем вымогательства, либо группой лиц по предварительному сговору, либо в крупном размере </w:t>
      </w:r>
      <w:r w:rsidRPr="00DC7F42">
        <w:rPr>
          <w:rFonts w:ascii="Times New Roman" w:hAnsi="Times New Roman"/>
          <w:i/>
          <w:sz w:val="30"/>
          <w:szCs w:val="30"/>
        </w:rPr>
        <w:t>наказывается лишением свободы на срок от шести до десяти лет с конфискацией имущества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Получение взятки, совершенное лицом, ранее судимым за преступления, предусмотренные </w:t>
      </w:r>
      <w:hyperlink r:id="rId25" w:history="1">
        <w:r w:rsidRPr="00DC7F42">
          <w:rPr>
            <w:rFonts w:ascii="Times New Roman" w:hAnsi="Times New Roman"/>
            <w:sz w:val="30"/>
            <w:szCs w:val="30"/>
          </w:rPr>
          <w:t>ст</w:t>
        </w:r>
        <w:r w:rsidR="00A94B3C" w:rsidRPr="00DC7F42">
          <w:rPr>
            <w:rFonts w:ascii="Times New Roman" w:hAnsi="Times New Roman"/>
            <w:sz w:val="30"/>
            <w:szCs w:val="30"/>
          </w:rPr>
          <w:t>атьи</w:t>
        </w:r>
        <w:r w:rsidRPr="00DC7F42">
          <w:rPr>
            <w:rFonts w:ascii="Times New Roman" w:hAnsi="Times New Roman"/>
            <w:sz w:val="30"/>
            <w:szCs w:val="30"/>
          </w:rPr>
          <w:t xml:space="preserve"> 430</w:t>
        </w:r>
      </w:hyperlink>
      <w:r w:rsidRPr="00DC7F42">
        <w:rPr>
          <w:rFonts w:ascii="Times New Roman" w:hAnsi="Times New Roman"/>
          <w:sz w:val="30"/>
          <w:szCs w:val="30"/>
        </w:rPr>
        <w:t xml:space="preserve">, </w:t>
      </w:r>
      <w:hyperlink r:id="rId26" w:history="1">
        <w:r w:rsidRPr="00DC7F42">
          <w:rPr>
            <w:rFonts w:ascii="Times New Roman" w:hAnsi="Times New Roman"/>
            <w:sz w:val="30"/>
            <w:szCs w:val="30"/>
          </w:rPr>
          <w:t>431</w:t>
        </w:r>
      </w:hyperlink>
      <w:r w:rsidRPr="00DC7F42">
        <w:rPr>
          <w:rFonts w:ascii="Times New Roman" w:hAnsi="Times New Roman"/>
          <w:sz w:val="30"/>
          <w:szCs w:val="30"/>
        </w:rPr>
        <w:t xml:space="preserve"> и </w:t>
      </w:r>
      <w:hyperlink r:id="rId27" w:history="1">
        <w:r w:rsidRPr="00DC7F42">
          <w:rPr>
            <w:rFonts w:ascii="Times New Roman" w:hAnsi="Times New Roman"/>
            <w:sz w:val="30"/>
            <w:szCs w:val="30"/>
          </w:rPr>
          <w:t>432</w:t>
        </w:r>
      </w:hyperlink>
      <w:r w:rsidRPr="00DC7F42">
        <w:rPr>
          <w:rFonts w:ascii="Times New Roman" w:hAnsi="Times New Roman"/>
          <w:sz w:val="30"/>
          <w:szCs w:val="30"/>
        </w:rPr>
        <w:t xml:space="preserve"> УК, либо в особо крупном размере, либо организованной группой, либо лицом, занимающим ответственное положение, </w:t>
      </w:r>
      <w:r w:rsidRPr="00DC7F42">
        <w:rPr>
          <w:rFonts w:ascii="Times New Roman" w:hAnsi="Times New Roman"/>
          <w:i/>
          <w:sz w:val="30"/>
          <w:szCs w:val="30"/>
        </w:rPr>
        <w:t>наказывается лишением свободы на срок от восьми до пятнадцати лет с конфискацией имущества и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b/>
          <w:sz w:val="30"/>
          <w:szCs w:val="30"/>
        </w:rPr>
        <w:t>Дача взятки</w:t>
      </w:r>
      <w:r w:rsidRPr="00DC7F42">
        <w:rPr>
          <w:rFonts w:ascii="Times New Roman" w:hAnsi="Times New Roman"/>
          <w:sz w:val="30"/>
          <w:szCs w:val="30"/>
        </w:rPr>
        <w:t xml:space="preserve"> (</w:t>
      </w:r>
      <w:hyperlink r:id="rId28"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431</w:t>
        </w:r>
      </w:hyperlink>
      <w:r w:rsidRPr="00DC7F42">
        <w:rPr>
          <w:rFonts w:ascii="Times New Roman" w:hAnsi="Times New Roman"/>
          <w:sz w:val="30"/>
          <w:szCs w:val="30"/>
        </w:rPr>
        <w:t xml:space="preserve"> УК) </w:t>
      </w:r>
      <w:r w:rsidRPr="00DC7F42">
        <w:rPr>
          <w:rFonts w:ascii="Times New Roman" w:hAnsi="Times New Roman"/>
          <w:i/>
          <w:sz w:val="30"/>
          <w:szCs w:val="30"/>
        </w:rPr>
        <w:t>наказывается исправительными работами на срок до двух лет, или арестом на срок до шести месяцев, или ограничением свободы на срок до двух лет, или лишением свободы на срок до пяти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Дача взятки повторно, либо за заведомо незаконное действие (бездействие), либо в крупном размере </w:t>
      </w:r>
      <w:r w:rsidRPr="00DC7F42">
        <w:rPr>
          <w:rFonts w:ascii="Times New Roman" w:hAnsi="Times New Roman"/>
          <w:i/>
          <w:sz w:val="30"/>
          <w:szCs w:val="30"/>
        </w:rPr>
        <w:t>наказывается ограничением свободы на срок до пяти лет или лишением свободы на срок от двух до семи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Дача взятки лицом, ранее судимым за преступления, предусмотренные </w:t>
      </w:r>
      <w:hyperlink r:id="rId29" w:history="1">
        <w:r w:rsidRPr="00DC7F42">
          <w:rPr>
            <w:rFonts w:ascii="Times New Roman" w:hAnsi="Times New Roman"/>
            <w:sz w:val="30"/>
            <w:szCs w:val="30"/>
          </w:rPr>
          <w:t>ст</w:t>
        </w:r>
        <w:r w:rsidR="00A94B3C" w:rsidRPr="00DC7F42">
          <w:rPr>
            <w:rFonts w:ascii="Times New Roman" w:hAnsi="Times New Roman"/>
            <w:sz w:val="30"/>
            <w:szCs w:val="30"/>
          </w:rPr>
          <w:t>атьями</w:t>
        </w:r>
        <w:r w:rsidR="00A50F35" w:rsidRPr="00DC7F42">
          <w:rPr>
            <w:rFonts w:ascii="Times New Roman" w:hAnsi="Times New Roman"/>
            <w:sz w:val="30"/>
            <w:szCs w:val="30"/>
          </w:rPr>
          <w:t> </w:t>
        </w:r>
        <w:r w:rsidRPr="00DC7F42">
          <w:rPr>
            <w:rFonts w:ascii="Times New Roman" w:hAnsi="Times New Roman"/>
            <w:sz w:val="30"/>
            <w:szCs w:val="30"/>
          </w:rPr>
          <w:t>430</w:t>
        </w:r>
      </w:hyperlink>
      <w:r w:rsidRPr="00DC7F42">
        <w:rPr>
          <w:rFonts w:ascii="Times New Roman" w:hAnsi="Times New Roman"/>
          <w:sz w:val="30"/>
          <w:szCs w:val="30"/>
        </w:rPr>
        <w:t xml:space="preserve">, </w:t>
      </w:r>
      <w:hyperlink r:id="rId30" w:history="1">
        <w:r w:rsidRPr="00DC7F42">
          <w:rPr>
            <w:rFonts w:ascii="Times New Roman" w:hAnsi="Times New Roman"/>
            <w:sz w:val="30"/>
            <w:szCs w:val="30"/>
          </w:rPr>
          <w:t>431</w:t>
        </w:r>
      </w:hyperlink>
      <w:r w:rsidRPr="00DC7F42">
        <w:rPr>
          <w:rFonts w:ascii="Times New Roman" w:hAnsi="Times New Roman"/>
          <w:sz w:val="30"/>
          <w:szCs w:val="30"/>
        </w:rPr>
        <w:t xml:space="preserve"> и </w:t>
      </w:r>
      <w:hyperlink r:id="rId31" w:history="1">
        <w:r w:rsidRPr="00DC7F42">
          <w:rPr>
            <w:rFonts w:ascii="Times New Roman" w:hAnsi="Times New Roman"/>
            <w:sz w:val="30"/>
            <w:szCs w:val="30"/>
          </w:rPr>
          <w:t>432</w:t>
        </w:r>
      </w:hyperlink>
      <w:r w:rsidRPr="00DC7F42">
        <w:rPr>
          <w:rFonts w:ascii="Times New Roman" w:hAnsi="Times New Roman"/>
          <w:sz w:val="30"/>
          <w:szCs w:val="30"/>
        </w:rPr>
        <w:t xml:space="preserve"> УК, </w:t>
      </w:r>
      <w:r w:rsidRPr="00DC7F42">
        <w:rPr>
          <w:rFonts w:ascii="Times New Roman" w:hAnsi="Times New Roman"/>
          <w:i/>
          <w:sz w:val="30"/>
          <w:szCs w:val="30"/>
        </w:rPr>
        <w:t>наказывается лишением свободы на срок от пяти до десяти лет с конфискацией имущества или без конфискации.</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u w:val="single"/>
        </w:rPr>
      </w:pPr>
      <w:r w:rsidRPr="00DC7F42">
        <w:rPr>
          <w:rFonts w:ascii="Times New Roman" w:hAnsi="Times New Roman"/>
          <w:sz w:val="30"/>
          <w:szCs w:val="30"/>
          <w:u w:val="single"/>
        </w:rPr>
        <w:t>При этом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b/>
          <w:sz w:val="30"/>
          <w:szCs w:val="30"/>
        </w:rPr>
        <w:t>Посредничество во взяточничестве</w:t>
      </w:r>
      <w:r w:rsidRPr="00DC7F42">
        <w:rPr>
          <w:rFonts w:ascii="Times New Roman" w:hAnsi="Times New Roman"/>
          <w:sz w:val="30"/>
          <w:szCs w:val="30"/>
        </w:rPr>
        <w:t xml:space="preserve"> (</w:t>
      </w:r>
      <w:hyperlink r:id="rId32"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432</w:t>
        </w:r>
      </w:hyperlink>
      <w:r w:rsidRPr="00DC7F42">
        <w:rPr>
          <w:rFonts w:ascii="Times New Roman" w:hAnsi="Times New Roman"/>
          <w:sz w:val="30"/>
          <w:szCs w:val="30"/>
        </w:rPr>
        <w:t xml:space="preserve"> УК) представляет собой </w:t>
      </w:r>
      <w:r w:rsidRPr="00DC7F42">
        <w:rPr>
          <w:rFonts w:ascii="Times New Roman" w:hAnsi="Times New Roman"/>
          <w:sz w:val="30"/>
          <w:szCs w:val="30"/>
          <w:u w:val="single"/>
        </w:rPr>
        <w:t>непосредственную передачу взятки по поручению</w:t>
      </w:r>
      <w:r w:rsidRPr="00DC7F42">
        <w:rPr>
          <w:rFonts w:ascii="Times New Roman" w:hAnsi="Times New Roman"/>
          <w:sz w:val="30"/>
          <w:szCs w:val="30"/>
        </w:rPr>
        <w:t xml:space="preserve"> взяткодателя или взяткополучателя и </w:t>
      </w:r>
      <w:r w:rsidRPr="00DC7F42">
        <w:rPr>
          <w:rFonts w:ascii="Times New Roman" w:hAnsi="Times New Roman"/>
          <w:i/>
          <w:sz w:val="30"/>
          <w:szCs w:val="30"/>
        </w:rPr>
        <w:t>наказывается штрафом, или арестом на срок до шести месяцев, или ограничением свободы на срок до двух лет, или лишением свободы на срок до четырех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r w:rsidRPr="00DC7F42">
        <w:rPr>
          <w:rFonts w:ascii="Times New Roman" w:hAnsi="Times New Roman"/>
          <w:i/>
          <w:sz w:val="30"/>
          <w:szCs w:val="30"/>
        </w:rPr>
        <w:t>наказывается арестом на срок от трех до шести месяцев, или ограничением свободы на срок до пяти лет, или лишением свободы на срок до шести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Посредничество во взяточничестве, совершенное лицом, ранее </w:t>
      </w:r>
      <w:r w:rsidRPr="00DC7F42">
        <w:rPr>
          <w:rFonts w:ascii="Times New Roman" w:hAnsi="Times New Roman"/>
          <w:sz w:val="30"/>
          <w:szCs w:val="30"/>
        </w:rPr>
        <w:lastRenderedPageBreak/>
        <w:t xml:space="preserve">судимым за преступления, предусмотренные </w:t>
      </w:r>
      <w:hyperlink r:id="rId33" w:history="1">
        <w:r w:rsidRPr="00DC7F42">
          <w:rPr>
            <w:rFonts w:ascii="Times New Roman" w:hAnsi="Times New Roman"/>
            <w:sz w:val="30"/>
            <w:szCs w:val="30"/>
          </w:rPr>
          <w:t>ст</w:t>
        </w:r>
        <w:r w:rsidR="00A94B3C" w:rsidRPr="00DC7F42">
          <w:rPr>
            <w:rFonts w:ascii="Times New Roman" w:hAnsi="Times New Roman"/>
            <w:sz w:val="30"/>
            <w:szCs w:val="30"/>
          </w:rPr>
          <w:t>атьями</w:t>
        </w:r>
        <w:r w:rsidRPr="00DC7F42">
          <w:rPr>
            <w:rFonts w:ascii="Times New Roman" w:hAnsi="Times New Roman"/>
            <w:sz w:val="30"/>
            <w:szCs w:val="30"/>
          </w:rPr>
          <w:t xml:space="preserve"> 430</w:t>
        </w:r>
      </w:hyperlink>
      <w:r w:rsidRPr="00DC7F42">
        <w:rPr>
          <w:rFonts w:ascii="Times New Roman" w:hAnsi="Times New Roman"/>
          <w:sz w:val="30"/>
          <w:szCs w:val="30"/>
        </w:rPr>
        <w:t xml:space="preserve">, </w:t>
      </w:r>
      <w:hyperlink r:id="rId34" w:history="1">
        <w:r w:rsidRPr="00DC7F42">
          <w:rPr>
            <w:rFonts w:ascii="Times New Roman" w:hAnsi="Times New Roman"/>
            <w:sz w:val="30"/>
            <w:szCs w:val="30"/>
          </w:rPr>
          <w:t>431</w:t>
        </w:r>
      </w:hyperlink>
      <w:r w:rsidRPr="00DC7F42">
        <w:rPr>
          <w:rFonts w:ascii="Times New Roman" w:hAnsi="Times New Roman"/>
          <w:sz w:val="30"/>
          <w:szCs w:val="30"/>
        </w:rPr>
        <w:t xml:space="preserve"> и </w:t>
      </w:r>
      <w:hyperlink r:id="rId35" w:history="1">
        <w:r w:rsidRPr="00DC7F42">
          <w:rPr>
            <w:rFonts w:ascii="Times New Roman" w:hAnsi="Times New Roman"/>
            <w:sz w:val="30"/>
            <w:szCs w:val="30"/>
          </w:rPr>
          <w:t>432</w:t>
        </w:r>
      </w:hyperlink>
      <w:r w:rsidRPr="00DC7F42">
        <w:rPr>
          <w:rFonts w:ascii="Times New Roman" w:hAnsi="Times New Roman"/>
          <w:sz w:val="30"/>
          <w:szCs w:val="30"/>
        </w:rPr>
        <w:t xml:space="preserve"> УК, либо при получении взятки в особо крупном размере, </w:t>
      </w:r>
      <w:r w:rsidRPr="00DC7F42">
        <w:rPr>
          <w:rFonts w:ascii="Times New Roman" w:hAnsi="Times New Roman"/>
          <w:i/>
          <w:sz w:val="30"/>
          <w:szCs w:val="30"/>
        </w:rPr>
        <w:t>наказывается лишением свободы на срок от трех до семи лет.</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sz w:val="30"/>
          <w:szCs w:val="30"/>
          <w:u w:val="single"/>
        </w:rPr>
      </w:pPr>
      <w:r w:rsidRPr="00DC7F42">
        <w:rPr>
          <w:rFonts w:ascii="Times New Roman" w:hAnsi="Times New Roman"/>
          <w:sz w:val="30"/>
          <w:szCs w:val="30"/>
        </w:rPr>
        <w:t xml:space="preserve">При этом виновный в посредничестве во взяточничестве либо соучастник в даче или получении взятки </w:t>
      </w:r>
      <w:r w:rsidRPr="00DC7F42">
        <w:rPr>
          <w:rFonts w:ascii="Times New Roman" w:hAnsi="Times New Roman"/>
          <w:sz w:val="30"/>
          <w:szCs w:val="30"/>
          <w:u w:val="single"/>
        </w:rPr>
        <w:t>освобождается от уголовной ответственности, если он после совершения преступных действий добровольно заявил о содеянном.</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b/>
          <w:sz w:val="30"/>
          <w:szCs w:val="30"/>
        </w:rPr>
        <w:t>Принятие незаконного вознаграждения</w:t>
      </w:r>
      <w:r w:rsidRPr="00DC7F42">
        <w:rPr>
          <w:rFonts w:ascii="Times New Roman" w:hAnsi="Times New Roman"/>
          <w:sz w:val="30"/>
          <w:szCs w:val="30"/>
        </w:rPr>
        <w:t xml:space="preserve"> (</w:t>
      </w:r>
      <w:hyperlink r:id="rId36" w:history="1">
        <w:r w:rsidRPr="00DC7F42">
          <w:rPr>
            <w:rFonts w:ascii="Times New Roman" w:hAnsi="Times New Roman"/>
            <w:sz w:val="30"/>
            <w:szCs w:val="30"/>
          </w:rPr>
          <w:t>ст</w:t>
        </w:r>
        <w:r w:rsidR="00A94B3C" w:rsidRPr="00DC7F42">
          <w:rPr>
            <w:rFonts w:ascii="Times New Roman" w:hAnsi="Times New Roman"/>
            <w:sz w:val="30"/>
            <w:szCs w:val="30"/>
          </w:rPr>
          <w:t>атья</w:t>
        </w:r>
        <w:r w:rsidRPr="00DC7F42">
          <w:rPr>
            <w:rFonts w:ascii="Times New Roman" w:hAnsi="Times New Roman"/>
            <w:sz w:val="30"/>
            <w:szCs w:val="30"/>
          </w:rPr>
          <w:t xml:space="preserve"> 433</w:t>
        </w:r>
      </w:hyperlink>
      <w:r w:rsidRPr="00DC7F42">
        <w:rPr>
          <w:rFonts w:ascii="Times New Roman" w:hAnsi="Times New Roman"/>
          <w:sz w:val="30"/>
          <w:szCs w:val="30"/>
        </w:rPr>
        <w:t xml:space="preserve"> УК) представляет собой принятие работником государственного органа либо иной государственной организации, не являющимся должностным лицом, </w:t>
      </w:r>
      <w:r w:rsidRPr="00DC7F42">
        <w:rPr>
          <w:rFonts w:ascii="Times New Roman" w:hAnsi="Times New Roman"/>
          <w:sz w:val="30"/>
          <w:szCs w:val="30"/>
          <w:u w:val="single"/>
        </w:rPr>
        <w:t>имущества или другой выгоды имущественного характера</w:t>
      </w:r>
      <w:r w:rsidRPr="00DC7F42">
        <w:rPr>
          <w:rFonts w:ascii="Times New Roman" w:hAnsi="Times New Roman"/>
          <w:sz w:val="30"/>
          <w:szCs w:val="30"/>
        </w:rPr>
        <w:t xml:space="preserve">,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оплаты труда </w:t>
      </w:r>
      <w:r w:rsidRPr="00DC7F42">
        <w:rPr>
          <w:rFonts w:ascii="Times New Roman" w:hAnsi="Times New Roman"/>
          <w:i/>
          <w:sz w:val="30"/>
          <w:szCs w:val="30"/>
        </w:rP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тот же срок.</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Принятие незаконного вознаграждения, совершенное повторно, либо путем вымогательства, либо группой лиц по предварительному сговору, либо в крупном размере, </w:t>
      </w:r>
      <w:r w:rsidRPr="00DC7F42">
        <w:rPr>
          <w:rFonts w:ascii="Times New Roman" w:hAnsi="Times New Roman"/>
          <w:i/>
          <w:sz w:val="30"/>
          <w:szCs w:val="30"/>
        </w:rP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r w:rsidRPr="00DC7F42">
        <w:rPr>
          <w:rFonts w:ascii="Times New Roman" w:hAnsi="Times New Roman"/>
          <w:sz w:val="30"/>
          <w:szCs w:val="30"/>
        </w:rPr>
        <w:t xml:space="preserve">Принятие незаконного вознаграждения, совершенное в особо крупном размере, </w:t>
      </w:r>
      <w:r w:rsidRPr="00DC7F42">
        <w:rPr>
          <w:rFonts w:ascii="Times New Roman" w:hAnsi="Times New Roman"/>
          <w:i/>
          <w:sz w:val="30"/>
          <w:szCs w:val="30"/>
        </w:rPr>
        <w:t>наказывается 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5722D4" w:rsidRPr="00DC7F42" w:rsidRDefault="005722D4" w:rsidP="0094782D">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b/>
          <w:sz w:val="30"/>
          <w:szCs w:val="30"/>
        </w:rPr>
        <w:t xml:space="preserve">По статистике уголовных дел, наиболее распространенными коррупционными преступлениями являются </w:t>
      </w:r>
      <w:r w:rsidRPr="00DC7F42">
        <w:rPr>
          <w:rFonts w:ascii="Times New Roman" w:hAnsi="Times New Roman"/>
          <w:sz w:val="30"/>
          <w:szCs w:val="30"/>
        </w:rPr>
        <w:t>хищение путем злоупотребления служебными полномочиями, взяточничество, служебный подлог, а также злоупотребление властью или служебными полномочиями и превышение власти или служебных полномочий.</w:t>
      </w:r>
    </w:p>
    <w:p w:rsidR="000E1A39" w:rsidRPr="00DC7F42" w:rsidRDefault="000E1A39" w:rsidP="000E1A39">
      <w:pPr>
        <w:spacing w:after="0" w:line="240" w:lineRule="auto"/>
        <w:ind w:firstLine="709"/>
        <w:jc w:val="both"/>
        <w:rPr>
          <w:rFonts w:ascii="Times New Roman" w:hAnsi="Times New Roman"/>
          <w:sz w:val="30"/>
          <w:szCs w:val="30"/>
        </w:rPr>
      </w:pPr>
    </w:p>
    <w:p w:rsidR="000E1A39" w:rsidRPr="00DC7F42" w:rsidRDefault="000E1A39" w:rsidP="000E1A39">
      <w:pPr>
        <w:spacing w:after="0" w:line="240" w:lineRule="auto"/>
        <w:ind w:firstLine="709"/>
        <w:jc w:val="both"/>
        <w:rPr>
          <w:rFonts w:ascii="Times New Roman" w:hAnsi="Times New Roman"/>
          <w:bCs/>
          <w:sz w:val="30"/>
          <w:szCs w:val="30"/>
        </w:rPr>
      </w:pPr>
      <w:r w:rsidRPr="00DC7F42">
        <w:rPr>
          <w:rFonts w:ascii="Times New Roman" w:hAnsi="Times New Roman"/>
          <w:sz w:val="30"/>
          <w:szCs w:val="30"/>
        </w:rPr>
        <w:t xml:space="preserve">Статьей 36 Закона </w:t>
      </w:r>
      <w:r w:rsidRPr="00DC7F42">
        <w:rPr>
          <w:rFonts w:ascii="Times New Roman" w:hAnsi="Times New Roman"/>
          <w:bCs/>
          <w:sz w:val="30"/>
          <w:szCs w:val="30"/>
        </w:rPr>
        <w:t>установлена</w:t>
      </w:r>
      <w:r w:rsidRPr="00DC7F42">
        <w:rPr>
          <w:rFonts w:ascii="Times New Roman" w:hAnsi="Times New Roman"/>
          <w:b/>
          <w:bCs/>
          <w:sz w:val="30"/>
          <w:szCs w:val="30"/>
        </w:rPr>
        <w:t xml:space="preserve"> гражданско-</w:t>
      </w:r>
      <w:r w:rsidRPr="00DC7F42">
        <w:rPr>
          <w:rFonts w:ascii="Times New Roman" w:hAnsi="Times New Roman"/>
          <w:b/>
          <w:bCs/>
          <w:spacing w:val="-4"/>
          <w:sz w:val="30"/>
          <w:szCs w:val="30"/>
        </w:rPr>
        <w:t>правовая ответственность</w:t>
      </w:r>
      <w:r w:rsidRPr="00DC7F42">
        <w:rPr>
          <w:rFonts w:ascii="Times New Roman" w:hAnsi="Times New Roman"/>
          <w:spacing w:val="-4"/>
          <w:sz w:val="30"/>
          <w:szCs w:val="30"/>
        </w:rPr>
        <w:t xml:space="preserve"> за достоверность сведений, указываемых </w:t>
      </w:r>
      <w:r w:rsidRPr="00DC7F42">
        <w:rPr>
          <w:rFonts w:ascii="Times New Roman" w:hAnsi="Times New Roman"/>
          <w:spacing w:val="-4"/>
          <w:sz w:val="30"/>
          <w:szCs w:val="30"/>
        </w:rPr>
        <w:br/>
        <w:t>в ежегодных</w:t>
      </w:r>
      <w:r w:rsidRPr="00DC7F42">
        <w:rPr>
          <w:rFonts w:ascii="Times New Roman" w:hAnsi="Times New Roman"/>
          <w:sz w:val="30"/>
          <w:szCs w:val="30"/>
        </w:rPr>
        <w:t xml:space="preserve"> декларациях о доходах и имуществе государственными </w:t>
      </w:r>
      <w:r w:rsidRPr="00DC7F42">
        <w:rPr>
          <w:rFonts w:ascii="Times New Roman" w:hAnsi="Times New Roman"/>
          <w:sz w:val="30"/>
          <w:szCs w:val="30"/>
        </w:rPr>
        <w:lastRenderedPageBreak/>
        <w:t xml:space="preserve">должностными лицами, занимающими ответственное положение, лицами, поступившими на государственную службу путем избрания, их супругом (супругой), несовершеннолетними детьми, в том числе усыновленными (удочеренными), совершеннолетними близкими родственниками, совместно с ними проживающими и ведущими общее хозяйство. </w:t>
      </w:r>
      <w:r w:rsidRPr="00DC7F42">
        <w:rPr>
          <w:rFonts w:ascii="Times New Roman" w:hAnsi="Times New Roman"/>
          <w:b/>
          <w:sz w:val="30"/>
          <w:szCs w:val="30"/>
        </w:rPr>
        <w:t>В случаях установления</w:t>
      </w:r>
      <w:r w:rsidRPr="00DC7F42">
        <w:rPr>
          <w:rFonts w:ascii="Times New Roman" w:hAnsi="Times New Roman"/>
          <w:sz w:val="30"/>
          <w:szCs w:val="30"/>
        </w:rPr>
        <w:t xml:space="preserve"> </w:t>
      </w:r>
      <w:r w:rsidRPr="00DC7F42">
        <w:rPr>
          <w:rFonts w:ascii="Times New Roman" w:hAnsi="Times New Roman"/>
          <w:b/>
          <w:sz w:val="30"/>
          <w:szCs w:val="30"/>
        </w:rPr>
        <w:t xml:space="preserve">явного превышения стоимости </w:t>
      </w:r>
      <w:r w:rsidRPr="00DC7F42">
        <w:rPr>
          <w:rFonts w:ascii="Times New Roman" w:hAnsi="Times New Roman"/>
          <w:sz w:val="30"/>
          <w:szCs w:val="30"/>
        </w:rPr>
        <w:t>принадлежащего</w:t>
      </w:r>
      <w:r w:rsidRPr="00DC7F42">
        <w:rPr>
          <w:rFonts w:ascii="Times New Roman" w:hAnsi="Times New Roman"/>
          <w:b/>
          <w:sz w:val="30"/>
          <w:szCs w:val="30"/>
        </w:rPr>
        <w:t xml:space="preserve"> </w:t>
      </w:r>
      <w:r w:rsidRPr="00DC7F42">
        <w:rPr>
          <w:rFonts w:ascii="Times New Roman" w:hAnsi="Times New Roman"/>
          <w:sz w:val="30"/>
          <w:szCs w:val="30"/>
        </w:rPr>
        <w:t xml:space="preserve">указанным лицам </w:t>
      </w:r>
      <w:r w:rsidRPr="00DC7F42">
        <w:rPr>
          <w:rFonts w:ascii="Times New Roman" w:hAnsi="Times New Roman"/>
          <w:b/>
          <w:sz w:val="30"/>
          <w:szCs w:val="30"/>
        </w:rPr>
        <w:t>имущества и иных расходов</w:t>
      </w:r>
      <w:r w:rsidRPr="00DC7F42">
        <w:rPr>
          <w:rFonts w:ascii="Times New Roman" w:hAnsi="Times New Roman"/>
          <w:sz w:val="30"/>
          <w:szCs w:val="30"/>
        </w:rPr>
        <w:t xml:space="preserve"> (не менее 25%)</w:t>
      </w:r>
      <w:r w:rsidRPr="00DC7F42">
        <w:rPr>
          <w:rFonts w:ascii="Times New Roman" w:hAnsi="Times New Roman"/>
          <w:i/>
          <w:sz w:val="30"/>
          <w:szCs w:val="30"/>
        </w:rPr>
        <w:t xml:space="preserve"> </w:t>
      </w:r>
      <w:r w:rsidRPr="00DC7F42">
        <w:rPr>
          <w:rFonts w:ascii="Times New Roman" w:hAnsi="Times New Roman"/>
          <w:sz w:val="30"/>
          <w:szCs w:val="30"/>
        </w:rPr>
        <w:t xml:space="preserve">за период, когда должностные лица занимали названные должности, </w:t>
      </w:r>
      <w:r w:rsidRPr="00DC7F42">
        <w:rPr>
          <w:rFonts w:ascii="Times New Roman" w:hAnsi="Times New Roman"/>
          <w:b/>
          <w:sz w:val="30"/>
          <w:szCs w:val="30"/>
        </w:rPr>
        <w:t xml:space="preserve">над доходами, </w:t>
      </w:r>
      <w:r w:rsidRPr="00DC7F42">
        <w:rPr>
          <w:rFonts w:ascii="Times New Roman" w:hAnsi="Times New Roman"/>
          <w:sz w:val="30"/>
          <w:szCs w:val="30"/>
        </w:rPr>
        <w:t xml:space="preserve">полученными из законных источников, </w:t>
      </w:r>
      <w:r w:rsidRPr="00DC7F42">
        <w:rPr>
          <w:rFonts w:ascii="Times New Roman" w:hAnsi="Times New Roman"/>
          <w:b/>
          <w:sz w:val="30"/>
          <w:szCs w:val="30"/>
        </w:rPr>
        <w:t xml:space="preserve">имущество и иные расходы </w:t>
      </w:r>
      <w:r w:rsidRPr="00DC7F42">
        <w:rPr>
          <w:rFonts w:ascii="Times New Roman" w:hAnsi="Times New Roman"/>
          <w:sz w:val="30"/>
          <w:szCs w:val="30"/>
        </w:rPr>
        <w:t>на сумму, явно превышающую подтвержденные доходы,</w:t>
      </w:r>
      <w:r w:rsidRPr="00DC7F42">
        <w:rPr>
          <w:rFonts w:ascii="Times New Roman" w:hAnsi="Times New Roman"/>
          <w:b/>
          <w:sz w:val="30"/>
          <w:szCs w:val="30"/>
        </w:rPr>
        <w:t xml:space="preserve"> безвозмездно изымаются (взыскиваются) </w:t>
      </w:r>
      <w:r w:rsidRPr="00DC7F42">
        <w:rPr>
          <w:rFonts w:ascii="Times New Roman" w:hAnsi="Times New Roman"/>
          <w:sz w:val="30"/>
          <w:szCs w:val="30"/>
        </w:rPr>
        <w:t xml:space="preserve">или взыскивается стоимость такого имущества в доход государства. </w:t>
      </w:r>
    </w:p>
    <w:p w:rsidR="005722D4" w:rsidRPr="00DC7F42" w:rsidRDefault="005722D4" w:rsidP="00122754">
      <w:pPr>
        <w:widowControl w:val="0"/>
        <w:autoSpaceDE w:val="0"/>
        <w:autoSpaceDN w:val="0"/>
        <w:adjustRightInd w:val="0"/>
        <w:spacing w:after="0" w:line="240" w:lineRule="auto"/>
        <w:ind w:firstLine="709"/>
        <w:jc w:val="both"/>
        <w:outlineLvl w:val="0"/>
        <w:rPr>
          <w:rFonts w:ascii="Times New Roman" w:hAnsi="Times New Roman"/>
          <w:i/>
          <w:sz w:val="30"/>
          <w:szCs w:val="30"/>
        </w:rPr>
      </w:pP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 xml:space="preserve">Раздел </w:t>
      </w:r>
      <w:r w:rsidRPr="00DC7F42">
        <w:rPr>
          <w:rFonts w:ascii="Times New Roman" w:hAnsi="Times New Roman"/>
          <w:b/>
          <w:sz w:val="30"/>
          <w:szCs w:val="30"/>
          <w:lang w:val="en-US"/>
        </w:rPr>
        <w:t>III</w:t>
      </w:r>
      <w:r w:rsidRPr="00DC7F42">
        <w:rPr>
          <w:rFonts w:ascii="Times New Roman" w:hAnsi="Times New Roman"/>
          <w:b/>
          <w:sz w:val="30"/>
          <w:szCs w:val="30"/>
        </w:rPr>
        <w:t>.</w:t>
      </w:r>
    </w:p>
    <w:p w:rsidR="005722D4" w:rsidRPr="00DC7F42" w:rsidRDefault="00DA671C"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Определение</w:t>
      </w:r>
      <w:r w:rsidR="005722D4" w:rsidRPr="00DC7F42">
        <w:rPr>
          <w:rFonts w:ascii="Times New Roman" w:hAnsi="Times New Roman"/>
          <w:b/>
          <w:sz w:val="30"/>
          <w:szCs w:val="30"/>
        </w:rPr>
        <w:t xml:space="preserve"> </w:t>
      </w:r>
      <w:r w:rsidR="007B7C26" w:rsidRPr="00DC7F42">
        <w:rPr>
          <w:rFonts w:ascii="Times New Roman" w:hAnsi="Times New Roman"/>
          <w:b/>
          <w:sz w:val="30"/>
          <w:szCs w:val="30"/>
        </w:rPr>
        <w:t>ущерба</w:t>
      </w:r>
      <w:r w:rsidR="005722D4" w:rsidRPr="00DC7F42">
        <w:rPr>
          <w:rFonts w:ascii="Times New Roman" w:hAnsi="Times New Roman"/>
          <w:b/>
          <w:sz w:val="30"/>
          <w:szCs w:val="30"/>
        </w:rPr>
        <w:t>,</w:t>
      </w:r>
      <w:r w:rsidR="00905400" w:rsidRPr="00DC7F42">
        <w:rPr>
          <w:rFonts w:ascii="Times New Roman" w:hAnsi="Times New Roman"/>
          <w:b/>
          <w:sz w:val="30"/>
          <w:szCs w:val="30"/>
        </w:rPr>
        <w:t xml:space="preserve"> </w:t>
      </w:r>
      <w:r w:rsidR="005722D4" w:rsidRPr="00DC7F42">
        <w:rPr>
          <w:rFonts w:ascii="Times New Roman" w:hAnsi="Times New Roman"/>
          <w:b/>
          <w:sz w:val="30"/>
          <w:szCs w:val="30"/>
        </w:rPr>
        <w:t>причиненного работником предприятию, и порядок его возмещения.</w:t>
      </w:r>
    </w:p>
    <w:p w:rsidR="00F176C4" w:rsidRPr="00DC7F42" w:rsidRDefault="00F176C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p>
    <w:p w:rsidR="005722D4" w:rsidRPr="00DC7F42" w:rsidRDefault="005722D4" w:rsidP="00F72823">
      <w:pPr>
        <w:widowControl w:val="0"/>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В соответств</w:t>
      </w:r>
      <w:r w:rsidR="00A50F35" w:rsidRPr="00DC7F42">
        <w:rPr>
          <w:rFonts w:ascii="Times New Roman" w:hAnsi="Times New Roman"/>
          <w:sz w:val="30"/>
          <w:szCs w:val="30"/>
        </w:rPr>
        <w:t>ии с п</w:t>
      </w:r>
      <w:r w:rsidR="00A94B3C" w:rsidRPr="00DC7F42">
        <w:rPr>
          <w:rFonts w:ascii="Times New Roman" w:hAnsi="Times New Roman"/>
          <w:sz w:val="30"/>
          <w:szCs w:val="30"/>
        </w:rPr>
        <w:t xml:space="preserve">унктом </w:t>
      </w:r>
      <w:r w:rsidR="00A50F35" w:rsidRPr="00DC7F42">
        <w:rPr>
          <w:rFonts w:ascii="Times New Roman" w:hAnsi="Times New Roman"/>
          <w:sz w:val="30"/>
          <w:szCs w:val="30"/>
        </w:rPr>
        <w:t>3 примечания к гл</w:t>
      </w:r>
      <w:r w:rsidR="00A94B3C" w:rsidRPr="00DC7F42">
        <w:rPr>
          <w:rFonts w:ascii="Times New Roman" w:hAnsi="Times New Roman"/>
          <w:sz w:val="30"/>
          <w:szCs w:val="30"/>
        </w:rPr>
        <w:t xml:space="preserve">аве </w:t>
      </w:r>
      <w:r w:rsidR="00A50F35" w:rsidRPr="00DC7F42">
        <w:rPr>
          <w:rFonts w:ascii="Times New Roman" w:hAnsi="Times New Roman"/>
          <w:sz w:val="30"/>
          <w:szCs w:val="30"/>
        </w:rPr>
        <w:t>24 УК:</w:t>
      </w:r>
    </w:p>
    <w:p w:rsidR="005722D4" w:rsidRPr="00DC7F42" w:rsidRDefault="005722D4" w:rsidP="00F72823">
      <w:pPr>
        <w:widowControl w:val="0"/>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b/>
          <w:i/>
          <w:sz w:val="30"/>
          <w:szCs w:val="30"/>
        </w:rPr>
        <w:t>значительным размером</w:t>
      </w:r>
      <w:r w:rsidRPr="00DC7F42">
        <w:rPr>
          <w:rFonts w:ascii="Times New Roman" w:hAnsi="Times New Roman"/>
          <w:sz w:val="30"/>
          <w:szCs w:val="30"/>
        </w:rPr>
        <w:t xml:space="preserve"> (ущербом в значительном размере) признается размер (ущерб</w:t>
      </w:r>
      <w:r w:rsidRPr="00DC7F42">
        <w:rPr>
          <w:rFonts w:ascii="Times New Roman" w:hAnsi="Times New Roman"/>
          <w:b/>
          <w:sz w:val="30"/>
          <w:szCs w:val="30"/>
        </w:rPr>
        <w:t xml:space="preserve">) </w:t>
      </w:r>
      <w:r w:rsidRPr="00DC7F42">
        <w:rPr>
          <w:rFonts w:ascii="Times New Roman" w:hAnsi="Times New Roman"/>
          <w:sz w:val="30"/>
          <w:szCs w:val="30"/>
        </w:rPr>
        <w:t>на сумму</w:t>
      </w:r>
      <w:r w:rsidRPr="00DC7F42">
        <w:rPr>
          <w:rFonts w:ascii="Times New Roman" w:hAnsi="Times New Roman"/>
          <w:b/>
          <w:i/>
          <w:sz w:val="30"/>
          <w:szCs w:val="30"/>
        </w:rPr>
        <w:t xml:space="preserve"> в сорок и более</w:t>
      </w:r>
      <w:r w:rsidR="007278DF" w:rsidRPr="00DC7F42">
        <w:rPr>
          <w:rFonts w:ascii="Times New Roman" w:hAnsi="Times New Roman"/>
          <w:b/>
          <w:i/>
          <w:sz w:val="30"/>
          <w:szCs w:val="30"/>
        </w:rPr>
        <w:t xml:space="preserve"> </w:t>
      </w:r>
      <w:r w:rsidRPr="00DC7F42">
        <w:rPr>
          <w:rFonts w:ascii="Times New Roman" w:hAnsi="Times New Roman"/>
          <w:sz w:val="30"/>
          <w:szCs w:val="30"/>
        </w:rPr>
        <w:t>раз,</w:t>
      </w:r>
      <w:r w:rsidR="00E52CC1" w:rsidRPr="00DC7F42">
        <w:rPr>
          <w:rFonts w:ascii="Times New Roman" w:hAnsi="Times New Roman"/>
          <w:sz w:val="30"/>
          <w:szCs w:val="30"/>
        </w:rPr>
        <w:t xml:space="preserve"> превышающий</w:t>
      </w:r>
      <w:r w:rsidRPr="00DC7F42">
        <w:rPr>
          <w:rFonts w:ascii="Times New Roman" w:hAnsi="Times New Roman"/>
          <w:sz w:val="30"/>
          <w:szCs w:val="30"/>
        </w:rPr>
        <w:t xml:space="preserve"> размер базовой величины, установленный на день совершения преступления;</w:t>
      </w:r>
    </w:p>
    <w:p w:rsidR="005722D4" w:rsidRPr="00DC7F42" w:rsidRDefault="005722D4" w:rsidP="00B4560D">
      <w:pPr>
        <w:widowControl w:val="0"/>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b/>
          <w:i/>
          <w:sz w:val="30"/>
          <w:szCs w:val="30"/>
        </w:rPr>
        <w:t>крупным</w:t>
      </w:r>
      <w:r w:rsidRPr="00DC7F42">
        <w:rPr>
          <w:rFonts w:ascii="Times New Roman" w:hAnsi="Times New Roman"/>
          <w:sz w:val="30"/>
          <w:szCs w:val="30"/>
        </w:rPr>
        <w:t xml:space="preserve"> размером (ущербом в крупном размере) </w:t>
      </w:r>
      <w:r w:rsidR="00B4560D" w:rsidRPr="00DC7F42">
        <w:rPr>
          <w:rFonts w:ascii="Times New Roman" w:hAnsi="Times New Roman"/>
          <w:sz w:val="30"/>
          <w:szCs w:val="30"/>
        </w:rPr>
        <w:t>–</w:t>
      </w:r>
      <w:r w:rsidRPr="00DC7F42">
        <w:rPr>
          <w:rFonts w:ascii="Times New Roman" w:hAnsi="Times New Roman"/>
          <w:sz w:val="30"/>
          <w:szCs w:val="30"/>
        </w:rPr>
        <w:t xml:space="preserve"> в </w:t>
      </w:r>
      <w:r w:rsidRPr="00DC7F42">
        <w:rPr>
          <w:rFonts w:ascii="Times New Roman" w:hAnsi="Times New Roman"/>
          <w:b/>
          <w:i/>
          <w:sz w:val="30"/>
          <w:szCs w:val="30"/>
        </w:rPr>
        <w:t>двести пятьдесят и более</w:t>
      </w:r>
      <w:r w:rsidRPr="00DC7F42">
        <w:rPr>
          <w:rFonts w:ascii="Times New Roman" w:hAnsi="Times New Roman"/>
          <w:sz w:val="30"/>
          <w:szCs w:val="30"/>
        </w:rPr>
        <w:t xml:space="preserve"> раз</w:t>
      </w:r>
      <w:r w:rsidR="00E52CC1" w:rsidRPr="00DC7F42">
        <w:rPr>
          <w:rFonts w:ascii="Times New Roman" w:hAnsi="Times New Roman"/>
          <w:sz w:val="30"/>
          <w:szCs w:val="30"/>
        </w:rPr>
        <w:t xml:space="preserve">, </w:t>
      </w:r>
      <w:r w:rsidRPr="00DC7F42">
        <w:rPr>
          <w:rFonts w:ascii="Times New Roman" w:hAnsi="Times New Roman"/>
          <w:sz w:val="30"/>
          <w:szCs w:val="30"/>
        </w:rPr>
        <w:t xml:space="preserve">превышающий размер базовой величины; </w:t>
      </w:r>
    </w:p>
    <w:p w:rsidR="005722D4" w:rsidRPr="00DC7F42" w:rsidRDefault="005722D4" w:rsidP="00B4560D">
      <w:pPr>
        <w:widowControl w:val="0"/>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b/>
          <w:i/>
          <w:sz w:val="30"/>
          <w:szCs w:val="30"/>
        </w:rPr>
        <w:t>особо крупным размером</w:t>
      </w:r>
      <w:r w:rsidRPr="00DC7F42">
        <w:rPr>
          <w:rFonts w:ascii="Times New Roman" w:hAnsi="Times New Roman"/>
          <w:sz w:val="30"/>
          <w:szCs w:val="30"/>
        </w:rPr>
        <w:t xml:space="preserve"> (ущербом в особо крупном размере) </w:t>
      </w:r>
      <w:r w:rsidR="00B4560D" w:rsidRPr="00DC7F42">
        <w:rPr>
          <w:rFonts w:ascii="Times New Roman" w:hAnsi="Times New Roman"/>
          <w:sz w:val="30"/>
          <w:szCs w:val="30"/>
        </w:rPr>
        <w:t>–</w:t>
      </w:r>
      <w:r w:rsidR="00F209F5" w:rsidRPr="00DC7F42">
        <w:rPr>
          <w:rFonts w:ascii="Times New Roman" w:hAnsi="Times New Roman"/>
          <w:sz w:val="30"/>
          <w:szCs w:val="30"/>
        </w:rPr>
        <w:t xml:space="preserve"> </w:t>
      </w:r>
      <w:r w:rsidRPr="00DC7F42">
        <w:rPr>
          <w:rFonts w:ascii="Times New Roman" w:hAnsi="Times New Roman"/>
          <w:b/>
          <w:i/>
          <w:sz w:val="30"/>
          <w:szCs w:val="30"/>
        </w:rPr>
        <w:t>в тысячу и более раз</w:t>
      </w:r>
      <w:r w:rsidR="00E52CC1" w:rsidRPr="00DC7F42">
        <w:rPr>
          <w:rFonts w:ascii="Times New Roman" w:hAnsi="Times New Roman"/>
          <w:sz w:val="30"/>
          <w:szCs w:val="30"/>
        </w:rPr>
        <w:t>,</w:t>
      </w:r>
      <w:r w:rsidRPr="00DC7F42">
        <w:rPr>
          <w:rFonts w:ascii="Times New Roman" w:hAnsi="Times New Roman"/>
          <w:sz w:val="30"/>
          <w:szCs w:val="30"/>
        </w:rPr>
        <w:t xml:space="preserve"> превышающую размер базовой величины.</w:t>
      </w:r>
    </w:p>
    <w:p w:rsidR="00905400" w:rsidRPr="00DC7F42" w:rsidRDefault="007278DF" w:rsidP="007B3D92">
      <w:pPr>
        <w:widowControl w:val="0"/>
        <w:autoSpaceDE w:val="0"/>
        <w:autoSpaceDN w:val="0"/>
        <w:adjustRightInd w:val="0"/>
        <w:spacing w:after="0" w:line="240" w:lineRule="auto"/>
        <w:ind w:firstLine="709"/>
        <w:jc w:val="both"/>
        <w:outlineLvl w:val="0"/>
        <w:rPr>
          <w:rFonts w:ascii="Times New Roman" w:hAnsi="Times New Roman"/>
          <w:sz w:val="30"/>
          <w:szCs w:val="30"/>
          <w:lang w:eastAsia="ru-RU"/>
        </w:rPr>
      </w:pPr>
      <w:r w:rsidRPr="00DC7F42">
        <w:rPr>
          <w:rFonts w:ascii="Times New Roman" w:hAnsi="Times New Roman"/>
          <w:sz w:val="30"/>
          <w:szCs w:val="30"/>
          <w:lang w:eastAsia="ru-RU"/>
        </w:rPr>
        <w:t>При определении размера ущерба следует принимать во внимание то, что учитывается только прямой действительный ущерб, то есть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выплаты. Неполученные доходы при определении размера ущерба не учитываются, за исключением случая причинения ущерба не при исполнении трудовых обязанностей (п</w:t>
      </w:r>
      <w:r w:rsidR="00A94B3C" w:rsidRPr="00DC7F42">
        <w:rPr>
          <w:rFonts w:ascii="Times New Roman" w:hAnsi="Times New Roman"/>
          <w:sz w:val="30"/>
          <w:szCs w:val="30"/>
          <w:lang w:eastAsia="ru-RU"/>
        </w:rPr>
        <w:t>ункт</w:t>
      </w:r>
      <w:r w:rsidRPr="00DC7F42">
        <w:rPr>
          <w:rFonts w:ascii="Times New Roman" w:hAnsi="Times New Roman"/>
          <w:sz w:val="30"/>
          <w:szCs w:val="30"/>
          <w:lang w:eastAsia="ru-RU"/>
        </w:rPr>
        <w:t xml:space="preserve"> 6 ст</w:t>
      </w:r>
      <w:r w:rsidR="00A94B3C" w:rsidRPr="00DC7F42">
        <w:rPr>
          <w:rFonts w:ascii="Times New Roman" w:hAnsi="Times New Roman"/>
          <w:sz w:val="30"/>
          <w:szCs w:val="30"/>
          <w:lang w:eastAsia="ru-RU"/>
        </w:rPr>
        <w:t>атьи</w:t>
      </w:r>
      <w:r w:rsidRPr="00DC7F42">
        <w:rPr>
          <w:rFonts w:ascii="Times New Roman" w:hAnsi="Times New Roman"/>
          <w:sz w:val="30"/>
          <w:szCs w:val="30"/>
          <w:lang w:eastAsia="ru-RU"/>
        </w:rPr>
        <w:t xml:space="preserve"> 404 ТК; п</w:t>
      </w:r>
      <w:r w:rsidR="00A94B3C" w:rsidRPr="00DC7F42">
        <w:rPr>
          <w:rFonts w:ascii="Times New Roman" w:hAnsi="Times New Roman"/>
          <w:sz w:val="30"/>
          <w:szCs w:val="30"/>
          <w:lang w:eastAsia="ru-RU"/>
        </w:rPr>
        <w:t>ункт</w:t>
      </w:r>
      <w:r w:rsidRPr="00DC7F42">
        <w:rPr>
          <w:rFonts w:ascii="Times New Roman" w:hAnsi="Times New Roman"/>
          <w:sz w:val="30"/>
          <w:szCs w:val="30"/>
          <w:lang w:eastAsia="ru-RU"/>
        </w:rPr>
        <w:t xml:space="preserve"> 3 Постановления</w:t>
      </w:r>
      <w:r w:rsidR="0061023B" w:rsidRPr="00DC7F42">
        <w:rPr>
          <w:rFonts w:ascii="Times New Roman" w:hAnsi="Times New Roman"/>
          <w:sz w:val="30"/>
          <w:szCs w:val="30"/>
          <w:lang w:eastAsia="ru-RU"/>
        </w:rPr>
        <w:t xml:space="preserve"> Пленума Верховного суда Республики Беларусь от 26</w:t>
      </w:r>
      <w:r w:rsidR="007B0084" w:rsidRPr="00DC7F42">
        <w:rPr>
          <w:rFonts w:ascii="Times New Roman" w:hAnsi="Times New Roman"/>
          <w:sz w:val="30"/>
          <w:szCs w:val="30"/>
          <w:lang w:eastAsia="ru-RU"/>
        </w:rPr>
        <w:t xml:space="preserve"> марта </w:t>
      </w:r>
      <w:r w:rsidR="0061023B" w:rsidRPr="00DC7F42">
        <w:rPr>
          <w:rFonts w:ascii="Times New Roman" w:hAnsi="Times New Roman"/>
          <w:sz w:val="30"/>
          <w:szCs w:val="30"/>
          <w:lang w:eastAsia="ru-RU"/>
        </w:rPr>
        <w:t xml:space="preserve">2002 </w:t>
      </w:r>
      <w:r w:rsidR="007B0084" w:rsidRPr="00DC7F42">
        <w:rPr>
          <w:rFonts w:ascii="Times New Roman" w:hAnsi="Times New Roman"/>
          <w:sz w:val="30"/>
          <w:szCs w:val="30"/>
          <w:lang w:eastAsia="ru-RU"/>
        </w:rPr>
        <w:t xml:space="preserve">г. </w:t>
      </w:r>
      <w:r w:rsidR="0061023B" w:rsidRPr="00DC7F42">
        <w:rPr>
          <w:rFonts w:ascii="Times New Roman" w:hAnsi="Times New Roman"/>
          <w:sz w:val="30"/>
          <w:szCs w:val="30"/>
          <w:lang w:eastAsia="ru-RU"/>
        </w:rPr>
        <w:t>№ 2 «О</w:t>
      </w:r>
      <w:r w:rsidRPr="00DC7F42">
        <w:rPr>
          <w:rFonts w:ascii="Times New Roman" w:hAnsi="Times New Roman"/>
          <w:sz w:val="30"/>
          <w:szCs w:val="30"/>
          <w:lang w:eastAsia="ru-RU"/>
        </w:rPr>
        <w:t xml:space="preserve"> применении судами законодательства о материальной ответственности работников за ущерб, причиненный нанимателю при исполнении трудовых обязанностей</w:t>
      </w:r>
      <w:r w:rsidR="0061023B" w:rsidRPr="00DC7F42">
        <w:rPr>
          <w:rFonts w:ascii="Times New Roman" w:hAnsi="Times New Roman"/>
          <w:sz w:val="30"/>
          <w:szCs w:val="30"/>
          <w:lang w:eastAsia="ru-RU"/>
        </w:rPr>
        <w:t>»</w:t>
      </w:r>
      <w:r w:rsidRPr="00DC7F42">
        <w:rPr>
          <w:rFonts w:ascii="Times New Roman" w:hAnsi="Times New Roman"/>
          <w:sz w:val="30"/>
          <w:szCs w:val="30"/>
          <w:lang w:eastAsia="ru-RU"/>
        </w:rPr>
        <w:t>).</w:t>
      </w:r>
    </w:p>
    <w:p w:rsidR="00A94B3C" w:rsidRPr="00DC7F42" w:rsidRDefault="00A94B3C" w:rsidP="009B6946">
      <w:pPr>
        <w:autoSpaceDE w:val="0"/>
        <w:autoSpaceDN w:val="0"/>
        <w:adjustRightInd w:val="0"/>
        <w:spacing w:after="0" w:line="240" w:lineRule="auto"/>
        <w:jc w:val="both"/>
        <w:rPr>
          <w:rFonts w:ascii="Times New Roman" w:hAnsi="Times New Roman"/>
          <w:b/>
          <w:i/>
          <w:sz w:val="30"/>
          <w:szCs w:val="30"/>
          <w:lang w:eastAsia="ru-RU"/>
        </w:rPr>
      </w:pPr>
    </w:p>
    <w:p w:rsidR="00A94B3C" w:rsidRPr="00DC7F42" w:rsidRDefault="00A94B3C" w:rsidP="009B6946">
      <w:pPr>
        <w:autoSpaceDE w:val="0"/>
        <w:autoSpaceDN w:val="0"/>
        <w:adjustRightInd w:val="0"/>
        <w:spacing w:after="0" w:line="240" w:lineRule="auto"/>
        <w:jc w:val="both"/>
        <w:rPr>
          <w:rFonts w:ascii="Times New Roman" w:hAnsi="Times New Roman"/>
          <w:b/>
          <w:i/>
          <w:sz w:val="30"/>
          <w:szCs w:val="30"/>
          <w:lang w:eastAsia="ru-RU"/>
        </w:rPr>
      </w:pPr>
    </w:p>
    <w:p w:rsidR="009B6946" w:rsidRPr="00DC7F42" w:rsidRDefault="009B6946" w:rsidP="009B6946">
      <w:pPr>
        <w:autoSpaceDE w:val="0"/>
        <w:autoSpaceDN w:val="0"/>
        <w:adjustRightInd w:val="0"/>
        <w:spacing w:after="0" w:line="240" w:lineRule="auto"/>
        <w:jc w:val="both"/>
        <w:rPr>
          <w:rFonts w:ascii="Times New Roman" w:hAnsi="Times New Roman"/>
          <w:b/>
          <w:i/>
          <w:sz w:val="30"/>
          <w:szCs w:val="30"/>
          <w:lang w:eastAsia="ru-RU"/>
        </w:rPr>
      </w:pPr>
      <w:r w:rsidRPr="00DC7F42">
        <w:rPr>
          <w:rFonts w:ascii="Times New Roman" w:hAnsi="Times New Roman"/>
          <w:b/>
          <w:i/>
          <w:sz w:val="30"/>
          <w:szCs w:val="30"/>
          <w:lang w:eastAsia="ru-RU"/>
        </w:rPr>
        <w:t>Справочно:</w:t>
      </w:r>
    </w:p>
    <w:p w:rsidR="009B6946" w:rsidRPr="00DC7F42" w:rsidRDefault="009B6946" w:rsidP="009B6946">
      <w:pPr>
        <w:autoSpaceDE w:val="0"/>
        <w:autoSpaceDN w:val="0"/>
        <w:adjustRightInd w:val="0"/>
        <w:spacing w:after="0" w:line="280" w:lineRule="exact"/>
        <w:ind w:left="709" w:firstLine="707"/>
        <w:jc w:val="both"/>
        <w:rPr>
          <w:rFonts w:ascii="Times New Roman" w:hAnsi="Times New Roman"/>
          <w:i/>
          <w:sz w:val="30"/>
          <w:szCs w:val="30"/>
          <w:lang w:eastAsia="ru-RU"/>
        </w:rPr>
      </w:pPr>
      <w:r w:rsidRPr="00DC7F42">
        <w:rPr>
          <w:rFonts w:ascii="Times New Roman" w:hAnsi="Times New Roman"/>
          <w:i/>
          <w:sz w:val="30"/>
          <w:szCs w:val="30"/>
          <w:lang w:eastAsia="ru-RU"/>
        </w:rPr>
        <w:lastRenderedPageBreak/>
        <w:t xml:space="preserve">Вопросы определения размера </w:t>
      </w:r>
      <w:r w:rsidR="0020031E">
        <w:rPr>
          <w:rFonts w:ascii="Times New Roman" w:hAnsi="Times New Roman"/>
          <w:i/>
          <w:sz w:val="30"/>
          <w:szCs w:val="30"/>
          <w:lang w:eastAsia="ru-RU"/>
        </w:rPr>
        <w:t xml:space="preserve">причиненного вреда, </w:t>
      </w:r>
      <w:r w:rsidRPr="00DC7F42">
        <w:rPr>
          <w:rFonts w:ascii="Times New Roman" w:hAnsi="Times New Roman"/>
          <w:i/>
          <w:sz w:val="30"/>
          <w:szCs w:val="30"/>
          <w:lang w:eastAsia="ru-RU"/>
        </w:rPr>
        <w:t xml:space="preserve">в том числе юридическим лицам, в настоящее время регулируются нормами </w:t>
      </w:r>
      <w:hyperlink r:id="rId37" w:history="1">
        <w:r w:rsidRPr="00DC7F42">
          <w:rPr>
            <w:rFonts w:ascii="Times New Roman" w:hAnsi="Times New Roman"/>
            <w:i/>
            <w:sz w:val="30"/>
            <w:szCs w:val="30"/>
            <w:lang w:eastAsia="ru-RU"/>
          </w:rPr>
          <w:t>Положения</w:t>
        </w:r>
      </w:hyperlink>
      <w:r w:rsidRPr="00DC7F42">
        <w:rPr>
          <w:rFonts w:ascii="Times New Roman" w:hAnsi="Times New Roman"/>
          <w:i/>
          <w:sz w:val="30"/>
          <w:szCs w:val="30"/>
          <w:lang w:eastAsia="ru-RU"/>
        </w:rPr>
        <w:t xml:space="preserve"> о порядке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утвержденного постановлением Совета Министров Республики Беларусь от </w:t>
      </w:r>
      <w:r w:rsidR="00A94B3C" w:rsidRPr="00DC7F42">
        <w:rPr>
          <w:rFonts w:ascii="Times New Roman" w:hAnsi="Times New Roman"/>
          <w:i/>
          <w:sz w:val="30"/>
          <w:szCs w:val="30"/>
          <w:lang w:eastAsia="ru-RU"/>
        </w:rPr>
        <w:t xml:space="preserve">7 декабря </w:t>
      </w:r>
      <w:r w:rsidRPr="00DC7F42">
        <w:rPr>
          <w:rFonts w:ascii="Times New Roman" w:hAnsi="Times New Roman"/>
          <w:i/>
          <w:sz w:val="30"/>
          <w:szCs w:val="30"/>
          <w:lang w:eastAsia="ru-RU"/>
        </w:rPr>
        <w:t>2016</w:t>
      </w:r>
      <w:r w:rsidR="00A94B3C" w:rsidRPr="00DC7F42">
        <w:rPr>
          <w:rFonts w:ascii="Times New Roman" w:hAnsi="Times New Roman"/>
          <w:i/>
          <w:sz w:val="30"/>
          <w:szCs w:val="30"/>
          <w:lang w:eastAsia="ru-RU"/>
        </w:rPr>
        <w:t xml:space="preserve"> г. </w:t>
      </w:r>
      <w:r w:rsidRPr="00DC7F42">
        <w:rPr>
          <w:rFonts w:ascii="Times New Roman" w:hAnsi="Times New Roman"/>
          <w:i/>
          <w:sz w:val="30"/>
          <w:szCs w:val="30"/>
          <w:lang w:eastAsia="ru-RU"/>
        </w:rPr>
        <w:t xml:space="preserve"> № 1001 «О некоторых вопросах определения размера вреда (в том числе реального ущерба)» (далее – Положение).</w:t>
      </w:r>
    </w:p>
    <w:p w:rsidR="009B6946" w:rsidRPr="00DC7F42" w:rsidRDefault="009B6946" w:rsidP="009B6946">
      <w:pPr>
        <w:widowControl w:val="0"/>
        <w:autoSpaceDE w:val="0"/>
        <w:autoSpaceDN w:val="0"/>
        <w:adjustRightInd w:val="0"/>
        <w:spacing w:after="0" w:line="280" w:lineRule="exact"/>
        <w:ind w:left="709" w:firstLine="707"/>
        <w:jc w:val="both"/>
        <w:outlineLvl w:val="0"/>
        <w:rPr>
          <w:rFonts w:ascii="Times New Roman" w:hAnsi="Times New Roman"/>
          <w:i/>
          <w:sz w:val="30"/>
          <w:szCs w:val="30"/>
          <w:lang w:eastAsia="ru-RU"/>
        </w:rPr>
      </w:pPr>
      <w:r w:rsidRPr="00DC7F42">
        <w:rPr>
          <w:rFonts w:ascii="Times New Roman" w:hAnsi="Times New Roman"/>
          <w:i/>
          <w:sz w:val="30"/>
          <w:szCs w:val="30"/>
          <w:lang w:eastAsia="ru-RU"/>
        </w:rPr>
        <w:t>Вместе с тем, следует иметь в виду, что согласно п</w:t>
      </w:r>
      <w:r w:rsidR="00A94B3C" w:rsidRPr="00DC7F42">
        <w:rPr>
          <w:rFonts w:ascii="Times New Roman" w:hAnsi="Times New Roman"/>
          <w:i/>
          <w:sz w:val="30"/>
          <w:szCs w:val="30"/>
          <w:lang w:eastAsia="ru-RU"/>
        </w:rPr>
        <w:t>ункту</w:t>
      </w:r>
      <w:r w:rsidRPr="00DC7F42">
        <w:rPr>
          <w:rFonts w:ascii="Times New Roman" w:hAnsi="Times New Roman"/>
          <w:i/>
          <w:sz w:val="30"/>
          <w:szCs w:val="30"/>
          <w:lang w:eastAsia="ru-RU"/>
        </w:rPr>
        <w:t xml:space="preserve"> 1 Положени</w:t>
      </w:r>
      <w:r w:rsidR="0020031E">
        <w:rPr>
          <w:rFonts w:ascii="Times New Roman" w:hAnsi="Times New Roman"/>
          <w:i/>
          <w:sz w:val="30"/>
          <w:szCs w:val="30"/>
          <w:lang w:eastAsia="ru-RU"/>
        </w:rPr>
        <w:t xml:space="preserve">я оно </w:t>
      </w:r>
      <w:r w:rsidRPr="00DC7F42">
        <w:rPr>
          <w:rFonts w:ascii="Times New Roman" w:hAnsi="Times New Roman"/>
          <w:i/>
          <w:sz w:val="30"/>
          <w:szCs w:val="30"/>
          <w:lang w:eastAsia="ru-RU"/>
        </w:rPr>
        <w:t>применяется контролирующими (надзорными) органами при осуществлении контроля (надзора) в форме проверок в соответствии с Положением о порядке организации и проведения проверок, утвержденным Указом Президента Республики Беларусь от 16 октября 2009 г. № 510 «О совершенствовании контрольной (надзорной) деятельности в Республике Беларусь».</w:t>
      </w:r>
    </w:p>
    <w:p w:rsidR="00EA6740" w:rsidRPr="00DC7F42" w:rsidRDefault="00EA6740" w:rsidP="007B3D92">
      <w:pPr>
        <w:widowControl w:val="0"/>
        <w:autoSpaceDE w:val="0"/>
        <w:autoSpaceDN w:val="0"/>
        <w:adjustRightInd w:val="0"/>
        <w:spacing w:after="0" w:line="240" w:lineRule="auto"/>
        <w:ind w:firstLine="709"/>
        <w:jc w:val="both"/>
        <w:outlineLvl w:val="0"/>
        <w:rPr>
          <w:rFonts w:ascii="Times New Roman" w:hAnsi="Times New Roman"/>
          <w:sz w:val="30"/>
          <w:szCs w:val="30"/>
          <w:lang w:eastAsia="ru-RU"/>
        </w:rPr>
      </w:pPr>
    </w:p>
    <w:p w:rsidR="00BB7023" w:rsidRPr="00DC7F42"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b/>
          <w:sz w:val="30"/>
          <w:szCs w:val="30"/>
        </w:rPr>
        <w:t>До принятия решения о возмещении ущерба конкретными работниками</w:t>
      </w:r>
      <w:r w:rsidR="009E389D" w:rsidRPr="00DC7F42">
        <w:rPr>
          <w:rFonts w:ascii="Times New Roman" w:hAnsi="Times New Roman"/>
          <w:b/>
          <w:sz w:val="30"/>
          <w:szCs w:val="30"/>
        </w:rPr>
        <w:t xml:space="preserve"> </w:t>
      </w:r>
      <w:r w:rsidRPr="00DC7F42">
        <w:rPr>
          <w:rFonts w:ascii="Times New Roman" w:hAnsi="Times New Roman"/>
          <w:b/>
          <w:sz w:val="30"/>
          <w:szCs w:val="30"/>
        </w:rPr>
        <w:t>работодатель обязан выполнить следующие действия:</w:t>
      </w:r>
    </w:p>
    <w:p w:rsidR="00BB7023" w:rsidRPr="00DC7F42"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sz w:val="30"/>
          <w:szCs w:val="30"/>
        </w:rPr>
        <w:t>провести проверку для установления размера причиненного ущерба и причин его возникновения (административное расследование): устанавливается, действительно ли имело место причинение работником материального ущерба, время, место, обстоятельства, при которых был причинен ущерб; выясняются цели и мотивы причинения материального ущерба; устанавливается наличие вины в действиях либо бездействии конкретных работников и степень вины каждого в случае причинения материального ущерба несколькими работниками; выясняются обстоятельства, влияющие на степень и характер ответственности виновного работника; выясняются личные и деловые качества работника, его предшествующее поведение; выясняются причины и условия, которые способствовали причинению материального ущерба; определяется размер ущерба, причиненного работником и др. вопросы;</w:t>
      </w:r>
    </w:p>
    <w:p w:rsidR="00BB7023" w:rsidRPr="00DC7F42"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sz w:val="30"/>
          <w:szCs w:val="30"/>
        </w:rPr>
        <w:t>истребовать от работника объяснения в письменной форме для установления причины возникновения ущерба;</w:t>
      </w:r>
    </w:p>
    <w:p w:rsidR="005722D4" w:rsidRPr="00DC7F42"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sz w:val="30"/>
          <w:szCs w:val="30"/>
        </w:rPr>
        <w:t>ознакомить работника с материалами проверки.</w:t>
      </w:r>
    </w:p>
    <w:p w:rsidR="005722D4" w:rsidRPr="00DC7F42" w:rsidRDefault="005722D4" w:rsidP="002B0328">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DC7F42">
        <w:rPr>
          <w:rFonts w:ascii="Times New Roman" w:hAnsi="Times New Roman"/>
          <w:sz w:val="30"/>
          <w:szCs w:val="30"/>
        </w:rPr>
        <w:t>В целях проверки работодатель имеет право создать комиссию с участием соответствующих специалистов.</w:t>
      </w:r>
    </w:p>
    <w:p w:rsidR="005722D4" w:rsidRPr="00DC7F42" w:rsidRDefault="005722D4" w:rsidP="00C97B83">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В рамках трудовых правоотношений</w:t>
      </w:r>
      <w:r w:rsidR="00C63E0E" w:rsidRPr="00DC7F42">
        <w:rPr>
          <w:rFonts w:ascii="Times New Roman" w:hAnsi="Times New Roman"/>
          <w:sz w:val="30"/>
          <w:szCs w:val="30"/>
        </w:rPr>
        <w:t xml:space="preserve"> </w:t>
      </w:r>
      <w:r w:rsidRPr="00DC7F42">
        <w:rPr>
          <w:rFonts w:ascii="Times New Roman" w:hAnsi="Times New Roman"/>
          <w:sz w:val="30"/>
          <w:szCs w:val="30"/>
        </w:rPr>
        <w:t xml:space="preserve">законодательством предусмотрена возможность возмещения ущерба, причиненного работодателю, несколькими способами. Это может быть: </w:t>
      </w:r>
    </w:p>
    <w:p w:rsidR="005722D4" w:rsidRPr="00DC7F42" w:rsidRDefault="005722D4" w:rsidP="00C97B83">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добровольное возмещение ущерба самим работником (</w:t>
      </w:r>
      <w:hyperlink r:id="rId38" w:history="1">
        <w:r w:rsidRPr="00DC7F42">
          <w:rPr>
            <w:rFonts w:ascii="Times New Roman" w:hAnsi="Times New Roman"/>
            <w:sz w:val="30"/>
            <w:szCs w:val="30"/>
          </w:rPr>
          <w:t>ч</w:t>
        </w:r>
        <w:r w:rsidR="00A94B3C" w:rsidRPr="00DC7F42">
          <w:rPr>
            <w:rFonts w:ascii="Times New Roman" w:hAnsi="Times New Roman"/>
            <w:sz w:val="30"/>
            <w:szCs w:val="30"/>
          </w:rPr>
          <w:t>асть</w:t>
        </w:r>
        <w:r w:rsidRPr="00DC7F42">
          <w:rPr>
            <w:rFonts w:ascii="Times New Roman" w:hAnsi="Times New Roman"/>
            <w:sz w:val="30"/>
            <w:szCs w:val="30"/>
          </w:rPr>
          <w:t xml:space="preserve"> 1 ст</w:t>
        </w:r>
        <w:r w:rsidR="00A94B3C" w:rsidRPr="00DC7F42">
          <w:rPr>
            <w:rFonts w:ascii="Times New Roman" w:hAnsi="Times New Roman"/>
            <w:sz w:val="30"/>
            <w:szCs w:val="30"/>
          </w:rPr>
          <w:t>атьи</w:t>
        </w:r>
        <w:r w:rsidRPr="00DC7F42">
          <w:rPr>
            <w:rFonts w:ascii="Times New Roman" w:hAnsi="Times New Roman"/>
            <w:sz w:val="30"/>
            <w:szCs w:val="30"/>
          </w:rPr>
          <w:t xml:space="preserve"> 401</w:t>
        </w:r>
      </w:hyperlink>
      <w:r w:rsidRPr="00DC7F42">
        <w:rPr>
          <w:rFonts w:ascii="Times New Roman" w:hAnsi="Times New Roman"/>
          <w:sz w:val="30"/>
          <w:szCs w:val="30"/>
        </w:rPr>
        <w:t xml:space="preserve"> ТК, </w:t>
      </w:r>
      <w:hyperlink r:id="rId39" w:history="1">
        <w:r w:rsidRPr="00DC7F42">
          <w:rPr>
            <w:rFonts w:ascii="Times New Roman" w:hAnsi="Times New Roman"/>
            <w:sz w:val="30"/>
            <w:szCs w:val="30"/>
          </w:rPr>
          <w:t>ч</w:t>
        </w:r>
        <w:r w:rsidR="00A94B3C" w:rsidRPr="00DC7F42">
          <w:rPr>
            <w:rFonts w:ascii="Times New Roman" w:hAnsi="Times New Roman"/>
            <w:sz w:val="30"/>
            <w:szCs w:val="30"/>
          </w:rPr>
          <w:t>асть</w:t>
        </w:r>
        <w:r w:rsidRPr="00DC7F42">
          <w:rPr>
            <w:rFonts w:ascii="Times New Roman" w:hAnsi="Times New Roman"/>
            <w:sz w:val="30"/>
            <w:szCs w:val="30"/>
          </w:rPr>
          <w:t xml:space="preserve"> 3 п</w:t>
        </w:r>
        <w:r w:rsidR="00A94B3C" w:rsidRPr="00DC7F42">
          <w:rPr>
            <w:rFonts w:ascii="Times New Roman" w:hAnsi="Times New Roman"/>
            <w:sz w:val="30"/>
            <w:szCs w:val="30"/>
          </w:rPr>
          <w:t>ункта</w:t>
        </w:r>
        <w:r w:rsidRPr="00DC7F42">
          <w:rPr>
            <w:rFonts w:ascii="Times New Roman" w:hAnsi="Times New Roman"/>
            <w:sz w:val="30"/>
            <w:szCs w:val="30"/>
          </w:rPr>
          <w:t xml:space="preserve"> 11</w:t>
        </w:r>
      </w:hyperlink>
      <w:r w:rsidRPr="00DC7F42">
        <w:rPr>
          <w:rFonts w:ascii="Times New Roman" w:hAnsi="Times New Roman"/>
          <w:sz w:val="30"/>
          <w:szCs w:val="30"/>
        </w:rPr>
        <w:t xml:space="preserve"> Постановления Пленума от 26</w:t>
      </w:r>
      <w:r w:rsidR="007B0084" w:rsidRPr="00DC7F42">
        <w:rPr>
          <w:rFonts w:ascii="Times New Roman" w:hAnsi="Times New Roman"/>
          <w:sz w:val="30"/>
          <w:szCs w:val="30"/>
        </w:rPr>
        <w:t xml:space="preserve"> марта </w:t>
      </w:r>
      <w:r w:rsidRPr="00DC7F42">
        <w:rPr>
          <w:rFonts w:ascii="Times New Roman" w:hAnsi="Times New Roman"/>
          <w:sz w:val="30"/>
          <w:szCs w:val="30"/>
        </w:rPr>
        <w:t>2002</w:t>
      </w:r>
      <w:r w:rsidR="007B0084" w:rsidRPr="00DC7F42">
        <w:rPr>
          <w:rFonts w:ascii="Times New Roman" w:hAnsi="Times New Roman"/>
          <w:sz w:val="30"/>
          <w:szCs w:val="30"/>
        </w:rPr>
        <w:t xml:space="preserve"> г. </w:t>
      </w:r>
      <w:r w:rsidR="0020031E">
        <w:rPr>
          <w:rFonts w:ascii="Times New Roman" w:hAnsi="Times New Roman"/>
          <w:sz w:val="30"/>
          <w:szCs w:val="30"/>
        </w:rPr>
        <w:t xml:space="preserve">             </w:t>
      </w:r>
      <w:r w:rsidRPr="00DC7F42">
        <w:rPr>
          <w:rFonts w:ascii="Times New Roman" w:hAnsi="Times New Roman"/>
          <w:sz w:val="30"/>
          <w:szCs w:val="30"/>
        </w:rPr>
        <w:t xml:space="preserve"> </w:t>
      </w:r>
      <w:r w:rsidR="00BB7023" w:rsidRPr="00DC7F42">
        <w:rPr>
          <w:rFonts w:ascii="Times New Roman" w:hAnsi="Times New Roman"/>
          <w:sz w:val="30"/>
          <w:szCs w:val="30"/>
        </w:rPr>
        <w:t>№</w:t>
      </w:r>
      <w:r w:rsidRPr="00DC7F42">
        <w:rPr>
          <w:rFonts w:ascii="Times New Roman" w:hAnsi="Times New Roman"/>
          <w:sz w:val="30"/>
          <w:szCs w:val="30"/>
        </w:rPr>
        <w:t xml:space="preserve"> 2). Также</w:t>
      </w:r>
      <w:r w:rsidR="0020031E">
        <w:rPr>
          <w:rFonts w:ascii="Times New Roman" w:hAnsi="Times New Roman"/>
          <w:sz w:val="30"/>
          <w:szCs w:val="30"/>
        </w:rPr>
        <w:t xml:space="preserve"> (</w:t>
      </w:r>
      <w:r w:rsidRPr="00DC7F42">
        <w:rPr>
          <w:rFonts w:ascii="Times New Roman" w:hAnsi="Times New Roman"/>
          <w:sz w:val="30"/>
          <w:szCs w:val="30"/>
        </w:rPr>
        <w:t>с согласия нанимателя</w:t>
      </w:r>
      <w:r w:rsidR="0020031E">
        <w:rPr>
          <w:rFonts w:ascii="Times New Roman" w:hAnsi="Times New Roman"/>
          <w:sz w:val="30"/>
          <w:szCs w:val="30"/>
        </w:rPr>
        <w:t>)</w:t>
      </w:r>
      <w:r w:rsidRPr="00DC7F42">
        <w:rPr>
          <w:rFonts w:ascii="Times New Roman" w:hAnsi="Times New Roman"/>
          <w:sz w:val="30"/>
          <w:szCs w:val="30"/>
        </w:rPr>
        <w:t xml:space="preserve"> работник может передать для </w:t>
      </w:r>
      <w:r w:rsidRPr="00DC7F42">
        <w:rPr>
          <w:rFonts w:ascii="Times New Roman" w:hAnsi="Times New Roman"/>
          <w:sz w:val="30"/>
          <w:szCs w:val="30"/>
        </w:rPr>
        <w:lastRenderedPageBreak/>
        <w:t>возмещения причиненного ущерба равноценное имущество или исправить поврежденное (</w:t>
      </w:r>
      <w:hyperlink r:id="rId40" w:history="1">
        <w:r w:rsidRPr="00DC7F42">
          <w:rPr>
            <w:rFonts w:ascii="Times New Roman" w:hAnsi="Times New Roman"/>
            <w:sz w:val="30"/>
            <w:szCs w:val="30"/>
          </w:rPr>
          <w:t>ч</w:t>
        </w:r>
        <w:r w:rsidR="007B0084" w:rsidRPr="00DC7F42">
          <w:rPr>
            <w:rFonts w:ascii="Times New Roman" w:hAnsi="Times New Roman"/>
            <w:sz w:val="30"/>
            <w:szCs w:val="30"/>
          </w:rPr>
          <w:t>асть</w:t>
        </w:r>
        <w:r w:rsidRPr="00DC7F42">
          <w:rPr>
            <w:rFonts w:ascii="Times New Roman" w:hAnsi="Times New Roman"/>
            <w:sz w:val="30"/>
            <w:szCs w:val="30"/>
          </w:rPr>
          <w:t xml:space="preserve"> 2 ст</w:t>
        </w:r>
        <w:r w:rsidR="007B0084" w:rsidRPr="00DC7F42">
          <w:rPr>
            <w:rFonts w:ascii="Times New Roman" w:hAnsi="Times New Roman"/>
            <w:sz w:val="30"/>
            <w:szCs w:val="30"/>
          </w:rPr>
          <w:t>атьи</w:t>
        </w:r>
        <w:r w:rsidRPr="00DC7F42">
          <w:rPr>
            <w:rFonts w:ascii="Times New Roman" w:hAnsi="Times New Roman"/>
            <w:sz w:val="30"/>
            <w:szCs w:val="30"/>
          </w:rPr>
          <w:t xml:space="preserve"> 401</w:t>
        </w:r>
      </w:hyperlink>
      <w:r w:rsidRPr="00DC7F42">
        <w:rPr>
          <w:rFonts w:ascii="Times New Roman" w:hAnsi="Times New Roman"/>
          <w:sz w:val="30"/>
          <w:szCs w:val="30"/>
        </w:rPr>
        <w:t xml:space="preserve"> ТК)</w:t>
      </w:r>
      <w:r w:rsidR="0020031E">
        <w:rPr>
          <w:rFonts w:ascii="Times New Roman" w:hAnsi="Times New Roman"/>
          <w:sz w:val="30"/>
          <w:szCs w:val="30"/>
        </w:rPr>
        <w:t>;</w:t>
      </w:r>
    </w:p>
    <w:p w:rsidR="005722D4" w:rsidRPr="00DC7F42" w:rsidRDefault="005722D4" w:rsidP="001532A3">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возмещение ущерба по распоряжению (приказу) работодателя (</w:t>
      </w:r>
      <w:hyperlink r:id="rId41" w:history="1">
        <w:r w:rsidRPr="00DC7F42">
          <w:rPr>
            <w:rFonts w:ascii="Times New Roman" w:hAnsi="Times New Roman"/>
            <w:sz w:val="30"/>
            <w:szCs w:val="30"/>
          </w:rPr>
          <w:t>ч</w:t>
        </w:r>
        <w:r w:rsidR="007B0084" w:rsidRPr="00DC7F42">
          <w:rPr>
            <w:rFonts w:ascii="Times New Roman" w:hAnsi="Times New Roman"/>
            <w:sz w:val="30"/>
            <w:szCs w:val="30"/>
          </w:rPr>
          <w:t>асть</w:t>
        </w:r>
        <w:r w:rsidRPr="00DC7F42">
          <w:rPr>
            <w:rFonts w:ascii="Times New Roman" w:hAnsi="Times New Roman"/>
            <w:sz w:val="30"/>
            <w:szCs w:val="30"/>
          </w:rPr>
          <w:t xml:space="preserve"> 1</w:t>
        </w:r>
      </w:hyperlink>
      <w:r w:rsidR="00817F33" w:rsidRPr="00DC7F42">
        <w:rPr>
          <w:rFonts w:ascii="Times New Roman" w:hAnsi="Times New Roman"/>
          <w:sz w:val="30"/>
          <w:szCs w:val="30"/>
        </w:rPr>
        <w:t>-</w:t>
      </w:r>
      <w:hyperlink r:id="rId42" w:history="1">
        <w:r w:rsidR="00817F33" w:rsidRPr="00DC7F42">
          <w:rPr>
            <w:rFonts w:ascii="Times New Roman" w:hAnsi="Times New Roman"/>
            <w:sz w:val="30"/>
            <w:szCs w:val="30"/>
          </w:rPr>
          <w:t>3 ст</w:t>
        </w:r>
        <w:r w:rsidR="007B0084" w:rsidRPr="00DC7F42">
          <w:rPr>
            <w:rFonts w:ascii="Times New Roman" w:hAnsi="Times New Roman"/>
            <w:sz w:val="30"/>
            <w:szCs w:val="30"/>
          </w:rPr>
          <w:t>атьи</w:t>
        </w:r>
        <w:r w:rsidR="00817F33" w:rsidRPr="00DC7F42">
          <w:rPr>
            <w:rFonts w:ascii="Times New Roman" w:hAnsi="Times New Roman"/>
            <w:sz w:val="30"/>
            <w:szCs w:val="30"/>
          </w:rPr>
          <w:t> </w:t>
        </w:r>
        <w:r w:rsidRPr="00DC7F42">
          <w:rPr>
            <w:rFonts w:ascii="Times New Roman" w:hAnsi="Times New Roman"/>
            <w:sz w:val="30"/>
            <w:szCs w:val="30"/>
          </w:rPr>
          <w:t>408</w:t>
        </w:r>
      </w:hyperlink>
      <w:r w:rsidRPr="00DC7F42">
        <w:rPr>
          <w:rFonts w:ascii="Times New Roman" w:hAnsi="Times New Roman"/>
          <w:sz w:val="30"/>
          <w:szCs w:val="30"/>
        </w:rPr>
        <w:t xml:space="preserve"> ТК); </w:t>
      </w:r>
    </w:p>
    <w:p w:rsidR="005722D4" w:rsidRPr="00DC7F42" w:rsidRDefault="005722D4" w:rsidP="00C97B83">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возмещение ущерба в судебном порядке.</w:t>
      </w:r>
    </w:p>
    <w:p w:rsidR="00BB7023" w:rsidRPr="00DC7F42" w:rsidRDefault="005722D4" w:rsidP="00BB7023">
      <w:pPr>
        <w:autoSpaceDE w:val="0"/>
        <w:autoSpaceDN w:val="0"/>
        <w:adjustRightInd w:val="0"/>
        <w:spacing w:after="0" w:line="240" w:lineRule="auto"/>
        <w:ind w:firstLine="709"/>
        <w:jc w:val="both"/>
        <w:rPr>
          <w:rFonts w:ascii="Times New Roman" w:hAnsi="Times New Roman"/>
          <w:b/>
          <w:sz w:val="30"/>
          <w:szCs w:val="30"/>
        </w:rPr>
      </w:pPr>
      <w:r w:rsidRPr="00DC7F42">
        <w:rPr>
          <w:rFonts w:ascii="Times New Roman" w:hAnsi="Times New Roman"/>
          <w:b/>
          <w:sz w:val="30"/>
          <w:szCs w:val="30"/>
        </w:rPr>
        <w:t>Судебный порядок применяется в случая</w:t>
      </w:r>
      <w:r w:rsidR="0020031E">
        <w:rPr>
          <w:rFonts w:ascii="Times New Roman" w:hAnsi="Times New Roman"/>
          <w:b/>
          <w:sz w:val="30"/>
          <w:szCs w:val="30"/>
        </w:rPr>
        <w:t>,</w:t>
      </w:r>
      <w:r w:rsidR="00BB7023" w:rsidRPr="00DC7F42">
        <w:rPr>
          <w:rFonts w:ascii="Times New Roman" w:hAnsi="Times New Roman"/>
          <w:b/>
          <w:sz w:val="30"/>
          <w:szCs w:val="30"/>
        </w:rPr>
        <w:t xml:space="preserve"> если</w:t>
      </w:r>
      <w:r w:rsidRPr="00DC7F42">
        <w:rPr>
          <w:rFonts w:ascii="Times New Roman" w:hAnsi="Times New Roman"/>
          <w:b/>
          <w:sz w:val="30"/>
          <w:szCs w:val="30"/>
        </w:rPr>
        <w:t>:</w:t>
      </w:r>
    </w:p>
    <w:p w:rsidR="00BB7023" w:rsidRPr="00DC7F42" w:rsidRDefault="005722D4" w:rsidP="00BB7023">
      <w:pPr>
        <w:autoSpaceDE w:val="0"/>
        <w:autoSpaceDN w:val="0"/>
        <w:adjustRightInd w:val="0"/>
        <w:spacing w:after="0" w:line="240" w:lineRule="auto"/>
        <w:ind w:firstLine="709"/>
        <w:jc w:val="both"/>
        <w:rPr>
          <w:rFonts w:ascii="Times New Roman" w:hAnsi="Times New Roman"/>
          <w:b/>
          <w:sz w:val="30"/>
          <w:szCs w:val="30"/>
        </w:rPr>
      </w:pPr>
      <w:r w:rsidRPr="00DC7F42">
        <w:rPr>
          <w:rFonts w:ascii="Times New Roman" w:hAnsi="Times New Roman"/>
          <w:sz w:val="30"/>
          <w:szCs w:val="30"/>
        </w:rPr>
        <w:t>наниматель пропустил двухнедельный срок для издания распоряжения об удержании;</w:t>
      </w:r>
    </w:p>
    <w:p w:rsidR="00BB7023" w:rsidRPr="00DC7F42" w:rsidRDefault="005722D4" w:rsidP="00BB7023">
      <w:pPr>
        <w:autoSpaceDE w:val="0"/>
        <w:autoSpaceDN w:val="0"/>
        <w:adjustRightInd w:val="0"/>
        <w:spacing w:after="0" w:line="240" w:lineRule="auto"/>
        <w:ind w:firstLine="709"/>
        <w:jc w:val="both"/>
        <w:rPr>
          <w:rFonts w:ascii="Times New Roman" w:hAnsi="Times New Roman"/>
          <w:b/>
          <w:sz w:val="30"/>
          <w:szCs w:val="30"/>
        </w:rPr>
      </w:pPr>
      <w:r w:rsidRPr="00DC7F42">
        <w:rPr>
          <w:rFonts w:ascii="Times New Roman" w:hAnsi="Times New Roman"/>
          <w:sz w:val="30"/>
          <w:szCs w:val="30"/>
        </w:rPr>
        <w:t>работник не согласен с размером ущерба и (или) возмещение не может быть произведено по распоряжению нанимателя и в других случаях, предусмотренных законодательством;</w:t>
      </w:r>
    </w:p>
    <w:p w:rsidR="005722D4" w:rsidRPr="00DC7F42" w:rsidRDefault="005722D4" w:rsidP="00BB7023">
      <w:pPr>
        <w:autoSpaceDE w:val="0"/>
        <w:autoSpaceDN w:val="0"/>
        <w:adjustRightInd w:val="0"/>
        <w:spacing w:after="0" w:line="240" w:lineRule="auto"/>
        <w:ind w:firstLine="709"/>
        <w:jc w:val="both"/>
        <w:rPr>
          <w:rFonts w:ascii="Times New Roman" w:hAnsi="Times New Roman"/>
          <w:b/>
          <w:sz w:val="30"/>
          <w:szCs w:val="30"/>
        </w:rPr>
      </w:pPr>
      <w:r w:rsidRPr="00DC7F42">
        <w:rPr>
          <w:rFonts w:ascii="Times New Roman" w:hAnsi="Times New Roman"/>
          <w:sz w:val="30"/>
          <w:szCs w:val="30"/>
        </w:rPr>
        <w:t>работник уже уволен и не хочет добровольно возместить причиненный ущерб.</w:t>
      </w:r>
    </w:p>
    <w:p w:rsidR="005722D4" w:rsidRPr="00DC7F42" w:rsidRDefault="005722D4" w:rsidP="001532A3">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b/>
          <w:sz w:val="30"/>
          <w:szCs w:val="30"/>
        </w:rPr>
        <w:t>Для обращения нанимателя в суд по вопросам взыскания материального ущерба, причиненного работником, устанавливается срок в один год со дня обнаружения ущерба, т.е. со дня, когда нанимателю стало известно о наличии вреда, причиненного работником</w:t>
      </w:r>
      <w:r w:rsidRPr="00DC7F42">
        <w:rPr>
          <w:rFonts w:ascii="Times New Roman" w:hAnsi="Times New Roman"/>
          <w:sz w:val="30"/>
          <w:szCs w:val="30"/>
        </w:rPr>
        <w:t xml:space="preserve"> (</w:t>
      </w:r>
      <w:hyperlink r:id="rId43" w:history="1">
        <w:r w:rsidRPr="00DC7F42">
          <w:rPr>
            <w:rFonts w:ascii="Times New Roman" w:hAnsi="Times New Roman"/>
            <w:sz w:val="30"/>
            <w:szCs w:val="30"/>
          </w:rPr>
          <w:t>ст</w:t>
        </w:r>
        <w:r w:rsidR="007B0084" w:rsidRPr="00DC7F42">
          <w:rPr>
            <w:rFonts w:ascii="Times New Roman" w:hAnsi="Times New Roman"/>
            <w:sz w:val="30"/>
            <w:szCs w:val="30"/>
          </w:rPr>
          <w:t>атья</w:t>
        </w:r>
        <w:r w:rsidRPr="00DC7F42">
          <w:rPr>
            <w:rFonts w:ascii="Times New Roman" w:hAnsi="Times New Roman"/>
            <w:sz w:val="30"/>
            <w:szCs w:val="30"/>
          </w:rPr>
          <w:t xml:space="preserve"> 242</w:t>
        </w:r>
      </w:hyperlink>
      <w:r w:rsidRPr="00DC7F42">
        <w:rPr>
          <w:rFonts w:ascii="Times New Roman" w:hAnsi="Times New Roman"/>
          <w:sz w:val="30"/>
          <w:szCs w:val="30"/>
        </w:rPr>
        <w:t xml:space="preserve"> ТК). Днем обнаружения ущерба, выявленного в результате инвентаризации материальных ценностей, при проверке финансово-хозяйственной деятельности организации, считается день подписания соответствующего акта или заключения.</w:t>
      </w:r>
    </w:p>
    <w:p w:rsidR="005722D4" w:rsidRPr="00DC7F42" w:rsidRDefault="005722D4" w:rsidP="00DE4CA4">
      <w:pPr>
        <w:widowControl w:val="0"/>
        <w:autoSpaceDE w:val="0"/>
        <w:autoSpaceDN w:val="0"/>
        <w:adjustRightInd w:val="0"/>
        <w:spacing w:after="0" w:line="240" w:lineRule="auto"/>
        <w:ind w:firstLine="709"/>
        <w:jc w:val="both"/>
        <w:outlineLvl w:val="0"/>
        <w:rPr>
          <w:rFonts w:ascii="Times New Roman" w:hAnsi="Times New Roman"/>
          <w:b/>
          <w:sz w:val="30"/>
          <w:szCs w:val="30"/>
        </w:rPr>
      </w:pPr>
      <w:r w:rsidRPr="00DC7F42">
        <w:rPr>
          <w:rFonts w:ascii="Times New Roman" w:hAnsi="Times New Roman"/>
          <w:b/>
          <w:sz w:val="30"/>
          <w:szCs w:val="30"/>
        </w:rPr>
        <w:t>Привлечение к материальной ответственности и возмещение ущерба</w:t>
      </w:r>
      <w:r w:rsidR="008E7FCC" w:rsidRPr="00DC7F42">
        <w:rPr>
          <w:rFonts w:ascii="Times New Roman" w:hAnsi="Times New Roman"/>
          <w:b/>
          <w:sz w:val="30"/>
          <w:szCs w:val="30"/>
        </w:rPr>
        <w:t xml:space="preserve"> </w:t>
      </w:r>
      <w:r w:rsidRPr="00DC7F42">
        <w:rPr>
          <w:rFonts w:ascii="Times New Roman" w:hAnsi="Times New Roman"/>
          <w:b/>
          <w:sz w:val="30"/>
          <w:szCs w:val="30"/>
        </w:rPr>
        <w:t>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предприятию.</w:t>
      </w:r>
    </w:p>
    <w:p w:rsidR="005722D4" w:rsidRDefault="005722D4"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4B4C08" w:rsidRDefault="004B4C08"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4B4C08" w:rsidRDefault="004B4C08"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5722D4" w:rsidRPr="00DC7F42" w:rsidRDefault="005722D4" w:rsidP="00122754">
      <w:pPr>
        <w:widowControl w:val="0"/>
        <w:autoSpaceDE w:val="0"/>
        <w:autoSpaceDN w:val="0"/>
        <w:adjustRightInd w:val="0"/>
        <w:spacing w:after="0" w:line="240" w:lineRule="auto"/>
        <w:ind w:firstLine="709"/>
        <w:jc w:val="center"/>
        <w:rPr>
          <w:rFonts w:ascii="Times New Roman" w:hAnsi="Times New Roman"/>
          <w:b/>
          <w:sz w:val="30"/>
          <w:szCs w:val="30"/>
        </w:rPr>
      </w:pPr>
      <w:r w:rsidRPr="00DC7F42">
        <w:rPr>
          <w:rFonts w:ascii="Times New Roman" w:hAnsi="Times New Roman"/>
          <w:b/>
          <w:sz w:val="30"/>
          <w:szCs w:val="30"/>
        </w:rPr>
        <w:t xml:space="preserve">Раздел </w:t>
      </w:r>
      <w:r w:rsidRPr="00DC7F42">
        <w:rPr>
          <w:rFonts w:ascii="Times New Roman" w:hAnsi="Times New Roman"/>
          <w:b/>
          <w:sz w:val="30"/>
          <w:szCs w:val="30"/>
          <w:lang w:val="en-US"/>
        </w:rPr>
        <w:t>IV</w:t>
      </w:r>
      <w:r w:rsidRPr="00DC7F42">
        <w:rPr>
          <w:rFonts w:ascii="Times New Roman" w:hAnsi="Times New Roman"/>
          <w:b/>
          <w:sz w:val="30"/>
          <w:szCs w:val="30"/>
        </w:rPr>
        <w:t>.</w:t>
      </w:r>
    </w:p>
    <w:p w:rsidR="005722D4" w:rsidRPr="00DC7F42"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r w:rsidRPr="00DC7F42">
        <w:rPr>
          <w:rFonts w:ascii="Times New Roman" w:hAnsi="Times New Roman"/>
          <w:b/>
          <w:sz w:val="30"/>
          <w:szCs w:val="30"/>
        </w:rPr>
        <w:t>Предупреждение коррупции</w:t>
      </w:r>
    </w:p>
    <w:p w:rsidR="00F176C4" w:rsidRPr="00DC7F42" w:rsidRDefault="00F176C4" w:rsidP="00122754">
      <w:pPr>
        <w:widowControl w:val="0"/>
        <w:autoSpaceDE w:val="0"/>
        <w:autoSpaceDN w:val="0"/>
        <w:adjustRightInd w:val="0"/>
        <w:spacing w:after="0" w:line="240" w:lineRule="auto"/>
        <w:ind w:firstLine="709"/>
        <w:jc w:val="center"/>
        <w:outlineLvl w:val="0"/>
        <w:rPr>
          <w:rFonts w:ascii="Times New Roman" w:hAnsi="Times New Roman"/>
          <w:b/>
          <w:sz w:val="30"/>
          <w:szCs w:val="30"/>
        </w:rPr>
      </w:pPr>
    </w:p>
    <w:p w:rsidR="005722D4" w:rsidRPr="00DC7F42" w:rsidRDefault="00D1414A" w:rsidP="00122754">
      <w:pPr>
        <w:pStyle w:val="ConsPlusNormal"/>
        <w:ind w:firstLine="709"/>
        <w:jc w:val="both"/>
        <w:rPr>
          <w:rFonts w:ascii="Times New Roman" w:hAnsi="Times New Roman" w:cs="Times New Roman"/>
          <w:sz w:val="30"/>
          <w:szCs w:val="30"/>
          <w:u w:val="single"/>
        </w:rPr>
      </w:pPr>
      <w:hyperlink r:id="rId44" w:history="1">
        <w:r w:rsidR="005722D4" w:rsidRPr="00DC7F42">
          <w:rPr>
            <w:rFonts w:ascii="Times New Roman" w:hAnsi="Times New Roman" w:cs="Times New Roman"/>
            <w:sz w:val="30"/>
            <w:szCs w:val="30"/>
          </w:rPr>
          <w:t>Статьей 27</w:t>
        </w:r>
      </w:hyperlink>
      <w:r w:rsidR="005722D4" w:rsidRPr="00DC7F42">
        <w:rPr>
          <w:rFonts w:ascii="Times New Roman" w:hAnsi="Times New Roman" w:cs="Times New Roman"/>
          <w:sz w:val="30"/>
          <w:szCs w:val="30"/>
        </w:rPr>
        <w:t xml:space="preserve"> Т</w:t>
      </w:r>
      <w:r w:rsidR="00BB7023" w:rsidRPr="00DC7F42">
        <w:rPr>
          <w:rFonts w:ascii="Times New Roman" w:hAnsi="Times New Roman" w:cs="Times New Roman"/>
          <w:sz w:val="30"/>
          <w:szCs w:val="30"/>
        </w:rPr>
        <w:t>К</w:t>
      </w:r>
      <w:r w:rsidR="005722D4" w:rsidRPr="00DC7F42">
        <w:rPr>
          <w:rFonts w:ascii="Times New Roman" w:hAnsi="Times New Roman" w:cs="Times New Roman"/>
          <w:sz w:val="30"/>
          <w:szCs w:val="30"/>
        </w:rPr>
        <w:t xml:space="preserve"> установлено ограничение совместной работы в одной и той же государственной организации (обособленном подразделении) на должности руководителя, главного бухгалтера (его заместителей) и кассира лиц, состоящих между собой в близком родстве или свойстве, если их работа связана с непосредственной подчиненностью или подконтрольностью одного из них другому.</w:t>
      </w:r>
      <w:r w:rsidR="007B0084" w:rsidRPr="00DC7F42">
        <w:rPr>
          <w:rFonts w:ascii="Times New Roman" w:hAnsi="Times New Roman" w:cs="Times New Roman"/>
          <w:sz w:val="30"/>
          <w:szCs w:val="30"/>
        </w:rPr>
        <w:t xml:space="preserve"> </w:t>
      </w:r>
      <w:r w:rsidR="00AE4DD6" w:rsidRPr="00DC7F42">
        <w:rPr>
          <w:rFonts w:ascii="Times New Roman" w:hAnsi="Times New Roman" w:cs="Times New Roman"/>
          <w:sz w:val="30"/>
          <w:szCs w:val="30"/>
          <w:u w:val="single"/>
        </w:rPr>
        <w:t>Данное ограничение действует при одновременном наличии трех условий:</w:t>
      </w:r>
    </w:p>
    <w:p w:rsidR="00AE4DD6" w:rsidRPr="00DC7F42" w:rsidRDefault="00172810"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лица должны состоять в близком родстве (свойстве);</w:t>
      </w:r>
    </w:p>
    <w:p w:rsidR="00172810" w:rsidRPr="00DC7F42" w:rsidRDefault="00172810"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лица должны занимать определенные должности (руководителя, главного бухгалтера (его заместителей), кассира;</w:t>
      </w:r>
    </w:p>
    <w:p w:rsidR="00172810" w:rsidRPr="00DC7F42" w:rsidRDefault="00172810"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lastRenderedPageBreak/>
        <w:t>лица должны непосредственно подчиняться друг другу либо непосредственно контролироваться друг другом.</w:t>
      </w:r>
    </w:p>
    <w:p w:rsidR="0043743E" w:rsidRPr="00DC7F42" w:rsidRDefault="005722D4" w:rsidP="0043743E">
      <w:pPr>
        <w:spacing w:after="0" w:line="240" w:lineRule="auto"/>
        <w:ind w:firstLine="709"/>
        <w:jc w:val="both"/>
        <w:rPr>
          <w:rFonts w:ascii="Times New Roman" w:hAnsi="Times New Roman"/>
          <w:b/>
          <w:sz w:val="30"/>
          <w:szCs w:val="30"/>
        </w:rPr>
      </w:pPr>
      <w:r w:rsidRPr="00DC7F42">
        <w:rPr>
          <w:rFonts w:ascii="Times New Roman" w:hAnsi="Times New Roman"/>
          <w:b/>
          <w:sz w:val="30"/>
          <w:szCs w:val="30"/>
        </w:rPr>
        <w:t>Государственное должностное лицо</w:t>
      </w:r>
      <w:r w:rsidR="004D1DF3">
        <w:rPr>
          <w:rFonts w:ascii="Times New Roman" w:hAnsi="Times New Roman"/>
          <w:b/>
          <w:sz w:val="30"/>
          <w:szCs w:val="30"/>
        </w:rPr>
        <w:t>,</w:t>
      </w:r>
      <w:r w:rsidRPr="00DC7F42">
        <w:rPr>
          <w:rFonts w:ascii="Times New Roman" w:hAnsi="Times New Roman"/>
          <w:b/>
          <w:sz w:val="30"/>
          <w:szCs w:val="30"/>
        </w:rPr>
        <w:t xml:space="preserve"> лицо, претендующее на занятие должности государственного должностного лица,</w:t>
      </w:r>
      <w:r w:rsidRPr="00DC7F42">
        <w:rPr>
          <w:rFonts w:ascii="Times New Roman" w:hAnsi="Times New Roman"/>
          <w:sz w:val="30"/>
          <w:szCs w:val="30"/>
        </w:rPr>
        <w:t xml:space="preserve">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w:t>
      </w:r>
      <w:r w:rsidRPr="00DC7F42">
        <w:rPr>
          <w:rFonts w:ascii="Times New Roman" w:hAnsi="Times New Roman"/>
          <w:b/>
          <w:sz w:val="30"/>
          <w:szCs w:val="30"/>
        </w:rPr>
        <w:t xml:space="preserve">внеслужебных интересах, подписывают обязательство по соблюдению ограничений, установленных </w:t>
      </w:r>
      <w:hyperlink r:id="rId45" w:history="1">
        <w:r w:rsidRPr="00DC7F42">
          <w:rPr>
            <w:rFonts w:ascii="Times New Roman" w:hAnsi="Times New Roman"/>
            <w:b/>
            <w:sz w:val="30"/>
            <w:szCs w:val="30"/>
          </w:rPr>
          <w:t>ст</w:t>
        </w:r>
        <w:r w:rsidR="007B0084" w:rsidRPr="00DC7F42">
          <w:rPr>
            <w:rFonts w:ascii="Times New Roman" w:hAnsi="Times New Roman"/>
            <w:b/>
            <w:sz w:val="30"/>
            <w:szCs w:val="30"/>
          </w:rPr>
          <w:t>атьями</w:t>
        </w:r>
        <w:r w:rsidRPr="00DC7F42">
          <w:rPr>
            <w:rFonts w:ascii="Times New Roman" w:hAnsi="Times New Roman"/>
            <w:b/>
            <w:sz w:val="30"/>
            <w:szCs w:val="30"/>
          </w:rPr>
          <w:t xml:space="preserve"> 17</w:t>
        </w:r>
      </w:hyperlink>
      <w:r w:rsidR="00D73C49" w:rsidRPr="00DC7F42">
        <w:rPr>
          <w:rFonts w:ascii="Times New Roman" w:hAnsi="Times New Roman"/>
          <w:b/>
          <w:sz w:val="30"/>
          <w:szCs w:val="30"/>
        </w:rPr>
        <w:t>-20</w:t>
      </w:r>
      <w:r w:rsidR="00817F33" w:rsidRPr="00DC7F42">
        <w:rPr>
          <w:rFonts w:ascii="Times New Roman" w:hAnsi="Times New Roman"/>
          <w:b/>
          <w:sz w:val="30"/>
          <w:szCs w:val="30"/>
        </w:rPr>
        <w:t xml:space="preserve"> Закона,</w:t>
      </w:r>
      <w:r w:rsidRPr="00DC7F42">
        <w:rPr>
          <w:rFonts w:ascii="Times New Roman" w:hAnsi="Times New Roman"/>
          <w:b/>
          <w:sz w:val="30"/>
          <w:szCs w:val="30"/>
        </w:rPr>
        <w:t xml:space="preserve"> в котором обязуется</w:t>
      </w:r>
      <w:r w:rsidR="008E552F" w:rsidRPr="00DC7F42">
        <w:rPr>
          <w:rFonts w:ascii="Times New Roman" w:hAnsi="Times New Roman"/>
          <w:b/>
          <w:sz w:val="30"/>
          <w:szCs w:val="30"/>
        </w:rPr>
        <w:t xml:space="preserve"> не</w:t>
      </w:r>
      <w:r w:rsidRPr="00DC7F42">
        <w:rPr>
          <w:rFonts w:ascii="Times New Roman" w:hAnsi="Times New Roman"/>
          <w:b/>
          <w:sz w:val="30"/>
          <w:szCs w:val="30"/>
        </w:rPr>
        <w:t>:</w:t>
      </w:r>
    </w:p>
    <w:p w:rsidR="0043743E" w:rsidRPr="00DC7F42" w:rsidRDefault="00D73C49" w:rsidP="0043743E">
      <w:pPr>
        <w:spacing w:after="0" w:line="240" w:lineRule="auto"/>
        <w:ind w:firstLine="709"/>
        <w:jc w:val="both"/>
        <w:rPr>
          <w:rFonts w:ascii="Times New Roman" w:hAnsi="Times New Roman"/>
          <w:b/>
          <w:sz w:val="30"/>
          <w:szCs w:val="30"/>
        </w:rPr>
      </w:pPr>
      <w:r w:rsidRPr="00DC7F42">
        <w:rPr>
          <w:rFonts w:ascii="Times New Roman" w:hAnsi="Times New Roman"/>
          <w:sz w:val="30"/>
          <w:szCs w:val="30"/>
        </w:rPr>
        <w:t xml:space="preserve">заниматься предпринимательской деятельностью лично либо через иных лиц, </w:t>
      </w:r>
    </w:p>
    <w:p w:rsidR="00D73C49" w:rsidRPr="00DC7F42" w:rsidRDefault="00D73C49" w:rsidP="0043743E">
      <w:pPr>
        <w:spacing w:after="0" w:line="240" w:lineRule="auto"/>
        <w:ind w:firstLine="709"/>
        <w:jc w:val="both"/>
        <w:rPr>
          <w:rFonts w:ascii="Times New Roman" w:hAnsi="Times New Roman"/>
          <w:b/>
          <w:sz w:val="30"/>
          <w:szCs w:val="30"/>
        </w:rPr>
      </w:pPr>
      <w:r w:rsidRPr="00DC7F42">
        <w:rPr>
          <w:rFonts w:ascii="Times New Roman" w:hAnsi="Times New Roman"/>
          <w:sz w:val="30"/>
          <w:szCs w:val="30"/>
        </w:rPr>
        <w:t>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46" w:history="1">
        <w:r w:rsidRPr="00DC7F42">
          <w:rPr>
            <w:rFonts w:ascii="Times New Roman" w:hAnsi="Times New Roman"/>
            <w:sz w:val="30"/>
            <w:szCs w:val="30"/>
          </w:rPr>
          <w:t>лицами</w:t>
        </w:r>
      </w:hyperlink>
      <w:r w:rsidRPr="00DC7F42">
        <w:rPr>
          <w:rFonts w:ascii="Times New Roman" w:hAnsi="Times New Roman"/>
          <w:sz w:val="30"/>
          <w:szCs w:val="3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47" w:history="1">
        <w:r w:rsidRPr="00DC7F42">
          <w:rPr>
            <w:rFonts w:ascii="Times New Roman" w:hAnsi="Times New Roman"/>
            <w:sz w:val="30"/>
            <w:szCs w:val="30"/>
          </w:rPr>
          <w:t>лицами</w:t>
        </w:r>
      </w:hyperlink>
      <w:r w:rsidRPr="00DC7F42">
        <w:rPr>
          <w:rFonts w:ascii="Times New Roman" w:hAnsi="Times New Roman"/>
          <w:sz w:val="30"/>
          <w:szCs w:val="3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lastRenderedPageBreak/>
        <w:t>принимать участие лично или через иных лиц в управлении коммерческой организацией, за исключением случаев, предусмотренных законодательными актами;</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73C49" w:rsidRPr="00DC7F42" w:rsidRDefault="00D73C49" w:rsidP="0043743E">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D73C49" w:rsidRPr="00DC7F42" w:rsidRDefault="00BA31A4" w:rsidP="0043743E">
      <w:pPr>
        <w:pStyle w:val="ConsPlusNormal"/>
        <w:ind w:firstLine="709"/>
        <w:jc w:val="both"/>
        <w:rPr>
          <w:rFonts w:ascii="Times New Roman" w:hAnsi="Times New Roman" w:cs="Times New Roman"/>
          <w:b/>
          <w:bCs/>
          <w:sz w:val="30"/>
          <w:szCs w:val="30"/>
          <w:lang w:eastAsia="ru-RU"/>
        </w:rPr>
      </w:pPr>
      <w:r w:rsidRPr="00DC7F42">
        <w:rPr>
          <w:rFonts w:ascii="Times New Roman" w:hAnsi="Times New Roman" w:cs="Times New Roman"/>
          <w:b/>
          <w:sz w:val="30"/>
          <w:szCs w:val="30"/>
        </w:rPr>
        <w:lastRenderedPageBreak/>
        <w:t xml:space="preserve">В соответствии с </w:t>
      </w:r>
      <w:hyperlink r:id="rId48" w:history="1">
        <w:r w:rsidRPr="00DC7F42">
          <w:rPr>
            <w:rFonts w:ascii="Times New Roman" w:hAnsi="Times New Roman" w:cs="Times New Roman"/>
            <w:b/>
            <w:bCs/>
            <w:sz w:val="30"/>
            <w:szCs w:val="30"/>
            <w:lang w:eastAsia="ru-RU"/>
          </w:rPr>
          <w:t>ч</w:t>
        </w:r>
        <w:r w:rsidR="00817F33" w:rsidRPr="00DC7F42">
          <w:rPr>
            <w:rFonts w:ascii="Times New Roman" w:hAnsi="Times New Roman" w:cs="Times New Roman"/>
            <w:b/>
            <w:bCs/>
            <w:sz w:val="30"/>
            <w:szCs w:val="30"/>
            <w:lang w:eastAsia="ru-RU"/>
          </w:rPr>
          <w:t xml:space="preserve">астью </w:t>
        </w:r>
        <w:r w:rsidRPr="00DC7F42">
          <w:rPr>
            <w:rFonts w:ascii="Times New Roman" w:hAnsi="Times New Roman" w:cs="Times New Roman"/>
            <w:b/>
            <w:bCs/>
            <w:sz w:val="30"/>
            <w:szCs w:val="30"/>
            <w:lang w:eastAsia="ru-RU"/>
          </w:rPr>
          <w:t>второй ст</w:t>
        </w:r>
        <w:r w:rsidR="007B0084" w:rsidRPr="00DC7F42">
          <w:rPr>
            <w:rFonts w:ascii="Times New Roman" w:hAnsi="Times New Roman" w:cs="Times New Roman"/>
            <w:b/>
            <w:bCs/>
            <w:sz w:val="30"/>
            <w:szCs w:val="30"/>
            <w:lang w:eastAsia="ru-RU"/>
          </w:rPr>
          <w:t>атьи</w:t>
        </w:r>
        <w:r w:rsidRPr="00DC7F42">
          <w:rPr>
            <w:rFonts w:ascii="Times New Roman" w:hAnsi="Times New Roman" w:cs="Times New Roman"/>
            <w:b/>
            <w:bCs/>
            <w:sz w:val="30"/>
            <w:szCs w:val="30"/>
            <w:lang w:eastAsia="ru-RU"/>
          </w:rPr>
          <w:t xml:space="preserve"> 17</w:t>
        </w:r>
      </w:hyperlink>
      <w:r w:rsidRPr="00DC7F42">
        <w:rPr>
          <w:rFonts w:ascii="Times New Roman" w:hAnsi="Times New Roman" w:cs="Times New Roman"/>
          <w:b/>
          <w:bCs/>
          <w:sz w:val="30"/>
          <w:szCs w:val="30"/>
          <w:lang w:eastAsia="ru-RU"/>
        </w:rPr>
        <w:t xml:space="preserve"> Закона</w:t>
      </w:r>
      <w:r w:rsidR="007B0084" w:rsidRPr="00DC7F42">
        <w:rPr>
          <w:rFonts w:ascii="Times New Roman" w:hAnsi="Times New Roman" w:cs="Times New Roman"/>
          <w:b/>
          <w:bCs/>
          <w:sz w:val="30"/>
          <w:szCs w:val="30"/>
          <w:lang w:eastAsia="ru-RU"/>
        </w:rPr>
        <w:t xml:space="preserve"> </w:t>
      </w:r>
      <w:r w:rsidR="00545B94" w:rsidRPr="00DC7F42">
        <w:rPr>
          <w:rFonts w:ascii="Times New Roman" w:hAnsi="Times New Roman" w:cs="Times New Roman"/>
          <w:b/>
          <w:bCs/>
          <w:sz w:val="30"/>
          <w:szCs w:val="30"/>
          <w:u w:val="single"/>
          <w:lang w:eastAsia="ru-RU"/>
        </w:rPr>
        <w:t>г</w:t>
      </w:r>
      <w:r w:rsidR="004B2C2A" w:rsidRPr="00DC7F42">
        <w:rPr>
          <w:rFonts w:ascii="Times New Roman" w:hAnsi="Times New Roman" w:cs="Times New Roman"/>
          <w:b/>
          <w:sz w:val="30"/>
          <w:szCs w:val="30"/>
          <w:u w:val="single"/>
        </w:rPr>
        <w:t>осударственные служащие</w:t>
      </w:r>
      <w:r w:rsidR="00D73C49" w:rsidRPr="00DC7F42">
        <w:rPr>
          <w:rFonts w:ascii="Times New Roman" w:hAnsi="Times New Roman" w:cs="Times New Roman"/>
          <w:b/>
          <w:sz w:val="30"/>
          <w:szCs w:val="30"/>
          <w:u w:val="single"/>
        </w:rPr>
        <w:t>, а также руководители, их заместители и главные бухгалтеры государственных организаций</w:t>
      </w:r>
      <w:r w:rsidR="00EA50DE" w:rsidRPr="00DC7F42">
        <w:rPr>
          <w:rFonts w:ascii="Times New Roman" w:hAnsi="Times New Roman" w:cs="Times New Roman"/>
          <w:b/>
          <w:sz w:val="30"/>
          <w:szCs w:val="30"/>
          <w:u w:val="single"/>
        </w:rPr>
        <w:t xml:space="preserve"> </w:t>
      </w:r>
      <w:r w:rsidR="00D73C49" w:rsidRPr="00DC7F42">
        <w:rPr>
          <w:rFonts w:ascii="Times New Roman" w:hAnsi="Times New Roman" w:cs="Times New Roman"/>
          <w:b/>
          <w:sz w:val="30"/>
          <w:szCs w:val="30"/>
          <w:u w:val="single"/>
        </w:rPr>
        <w:t>и организаций</w:t>
      </w:r>
      <w:r w:rsidR="00D73C49" w:rsidRPr="00DC7F42">
        <w:rPr>
          <w:rFonts w:ascii="Times New Roman" w:hAnsi="Times New Roman" w:cs="Times New Roman"/>
          <w:b/>
          <w:sz w:val="30"/>
          <w:szCs w:val="30"/>
        </w:rPr>
        <w:t>,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00D73C49" w:rsidRPr="00DC7F42">
        <w:rPr>
          <w:rFonts w:ascii="Times New Roman" w:hAnsi="Times New Roman" w:cs="Times New Roman"/>
          <w:sz w:val="30"/>
          <w:szCs w:val="30"/>
        </w:rPr>
        <w:t>,</w:t>
      </w:r>
      <w:r w:rsidR="007B0084" w:rsidRPr="00DC7F42">
        <w:rPr>
          <w:rFonts w:ascii="Times New Roman" w:hAnsi="Times New Roman" w:cs="Times New Roman"/>
          <w:sz w:val="30"/>
          <w:szCs w:val="30"/>
        </w:rPr>
        <w:t xml:space="preserve"> </w:t>
      </w:r>
      <w:r w:rsidR="00545B94" w:rsidRPr="00DC7F42">
        <w:rPr>
          <w:rFonts w:ascii="Times New Roman" w:hAnsi="Times New Roman"/>
          <w:b/>
          <w:sz w:val="30"/>
          <w:szCs w:val="30"/>
          <w:u w:val="single"/>
        </w:rPr>
        <w:t>подписывают обязательство по соблюдению ограничения</w:t>
      </w:r>
      <w:r w:rsidR="00EA50DE" w:rsidRPr="00DC7F42">
        <w:rPr>
          <w:rFonts w:ascii="Times New Roman" w:hAnsi="Times New Roman"/>
          <w:b/>
          <w:sz w:val="30"/>
          <w:szCs w:val="30"/>
          <w:u w:val="single"/>
        </w:rPr>
        <w:t xml:space="preserve"> </w:t>
      </w:r>
      <w:r w:rsidR="00545B94" w:rsidRPr="00DC7F42">
        <w:rPr>
          <w:rFonts w:ascii="Times New Roman" w:hAnsi="Times New Roman"/>
          <w:sz w:val="30"/>
          <w:szCs w:val="30"/>
        </w:rPr>
        <w:t>на выполнение</w:t>
      </w:r>
      <w:r w:rsidR="00D73C49" w:rsidRPr="00DC7F42">
        <w:rPr>
          <w:rFonts w:ascii="Times New Roman" w:hAnsi="Times New Roman" w:cs="Times New Roman"/>
          <w:sz w:val="30"/>
          <w:szCs w:val="30"/>
        </w:rPr>
        <w:t xml:space="preserve"> ин</w:t>
      </w:r>
      <w:r w:rsidR="00545B94" w:rsidRPr="00DC7F42">
        <w:rPr>
          <w:rFonts w:ascii="Times New Roman" w:hAnsi="Times New Roman" w:cs="Times New Roman"/>
          <w:sz w:val="30"/>
          <w:szCs w:val="30"/>
        </w:rPr>
        <w:t>ой оплачиваемой работы, не связанной</w:t>
      </w:r>
      <w:r w:rsidR="00D73C49" w:rsidRPr="00DC7F42">
        <w:rPr>
          <w:rFonts w:ascii="Times New Roman" w:hAnsi="Times New Roman" w:cs="Times New Roman"/>
          <w:sz w:val="30"/>
          <w:szCs w:val="30"/>
        </w:rPr>
        <w:t xml:space="preserve"> с исполнением служебных (трудовых) обязанностей по месту основной службы (работы) (кроме педагогической</w:t>
      </w:r>
      <w:r w:rsidR="004D1DF3">
        <w:rPr>
          <w:rFonts w:ascii="Times New Roman" w:hAnsi="Times New Roman" w:cs="Times New Roman"/>
          <w:sz w:val="30"/>
          <w:szCs w:val="30"/>
        </w:rPr>
        <w:t xml:space="preserve"> </w:t>
      </w:r>
      <w:r w:rsidR="00D73C49" w:rsidRPr="00DC7F42">
        <w:rPr>
          <w:rFonts w:ascii="Times New Roman" w:hAnsi="Times New Roman" w:cs="Times New Roman"/>
          <w:sz w:val="30"/>
          <w:szCs w:val="30"/>
        </w:rPr>
        <w:t xml:space="preserve">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49" w:history="1">
        <w:r w:rsidR="00D73C49" w:rsidRPr="00DC7F42">
          <w:rPr>
            <w:rFonts w:ascii="Times New Roman" w:hAnsi="Times New Roman" w:cs="Times New Roman"/>
            <w:sz w:val="30"/>
            <w:szCs w:val="30"/>
          </w:rPr>
          <w:t>Конституцией</w:t>
        </w:r>
      </w:hyperlink>
      <w:r w:rsidR="00D73C49" w:rsidRPr="00DC7F42">
        <w:rPr>
          <w:rFonts w:ascii="Times New Roman" w:hAnsi="Times New Roman" w:cs="Times New Roman"/>
          <w:sz w:val="30"/>
          <w:szCs w:val="30"/>
        </w:rPr>
        <w:t xml:space="preserve"> Республики Беларусь и иными законодательными актами.</w:t>
      </w:r>
    </w:p>
    <w:p w:rsidR="00D73C49" w:rsidRPr="00DC7F42" w:rsidRDefault="004D1DF3" w:rsidP="007B4C15">
      <w:pPr>
        <w:pStyle w:val="ConsPlusNormal"/>
        <w:ind w:firstLine="709"/>
        <w:jc w:val="both"/>
        <w:rPr>
          <w:rFonts w:ascii="Times New Roman" w:hAnsi="Times New Roman" w:cs="Times New Roman"/>
          <w:sz w:val="30"/>
          <w:szCs w:val="30"/>
        </w:rPr>
      </w:pPr>
      <w:bookmarkStart w:id="3" w:name="Par1"/>
      <w:bookmarkEnd w:id="3"/>
      <w:r>
        <w:rPr>
          <w:rFonts w:ascii="Times New Roman" w:hAnsi="Times New Roman" w:cs="Times New Roman"/>
          <w:sz w:val="30"/>
          <w:szCs w:val="30"/>
        </w:rPr>
        <w:t>В</w:t>
      </w:r>
      <w:r w:rsidR="00A04F17" w:rsidRPr="00DC7F42">
        <w:rPr>
          <w:rFonts w:ascii="Times New Roman" w:hAnsi="Times New Roman" w:cs="Times New Roman"/>
          <w:sz w:val="30"/>
          <w:szCs w:val="30"/>
        </w:rPr>
        <w:t xml:space="preserve"> обязательстве </w:t>
      </w:r>
      <w:r w:rsidR="007B4C15" w:rsidRPr="00DC7F42">
        <w:rPr>
          <w:rFonts w:ascii="Times New Roman" w:hAnsi="Times New Roman" w:cs="Times New Roman"/>
          <w:sz w:val="30"/>
          <w:szCs w:val="30"/>
        </w:rPr>
        <w:t xml:space="preserve">лица, приравненного к государственному должностному лицу, </w:t>
      </w:r>
      <w:r w:rsidR="00A04F17" w:rsidRPr="00DC7F42">
        <w:rPr>
          <w:rFonts w:ascii="Times New Roman" w:hAnsi="Times New Roman" w:cs="Times New Roman"/>
          <w:sz w:val="30"/>
          <w:szCs w:val="30"/>
        </w:rPr>
        <w:t>целесообразно также предусмотреть</w:t>
      </w:r>
      <w:r w:rsidR="007B4C15" w:rsidRPr="00DC7F42">
        <w:rPr>
          <w:rFonts w:ascii="Times New Roman" w:hAnsi="Times New Roman" w:cs="Times New Roman"/>
          <w:sz w:val="30"/>
          <w:szCs w:val="30"/>
        </w:rPr>
        <w:t xml:space="preserve"> соблюдение ограничений для </w:t>
      </w:r>
      <w:r w:rsidR="00D73C49" w:rsidRPr="00DC7F42">
        <w:rPr>
          <w:rFonts w:ascii="Times New Roman" w:hAnsi="Times New Roman" w:cs="Times New Roman"/>
          <w:sz w:val="30"/>
          <w:szCs w:val="30"/>
        </w:rPr>
        <w:t>супруг</w:t>
      </w:r>
      <w:r w:rsidR="007B4C15" w:rsidRPr="00DC7F42">
        <w:rPr>
          <w:rFonts w:ascii="Times New Roman" w:hAnsi="Times New Roman" w:cs="Times New Roman"/>
          <w:sz w:val="30"/>
          <w:szCs w:val="30"/>
        </w:rPr>
        <w:t>а (супруги</w:t>
      </w:r>
      <w:r w:rsidR="00D73C49" w:rsidRPr="00DC7F42">
        <w:rPr>
          <w:rFonts w:ascii="Times New Roman" w:hAnsi="Times New Roman" w:cs="Times New Roman"/>
          <w:sz w:val="30"/>
          <w:szCs w:val="30"/>
        </w:rPr>
        <w:t>) государственного должностного или пр</w:t>
      </w:r>
      <w:r w:rsidR="007B4C15" w:rsidRPr="00DC7F42">
        <w:rPr>
          <w:rFonts w:ascii="Times New Roman" w:hAnsi="Times New Roman" w:cs="Times New Roman"/>
          <w:sz w:val="30"/>
          <w:szCs w:val="30"/>
        </w:rPr>
        <w:t>иравненного к нему лица, близких родственников или свойственников, совместно проживающих и ведущих</w:t>
      </w:r>
      <w:r w:rsidR="00D73C49" w:rsidRPr="00DC7F42">
        <w:rPr>
          <w:rFonts w:ascii="Times New Roman" w:hAnsi="Times New Roman" w:cs="Times New Roman"/>
          <w:sz w:val="30"/>
          <w:szCs w:val="30"/>
        </w:rPr>
        <w:t xml:space="preserve"> общее хозяйство с государственным должностным или приравненным к нему лицом</w:t>
      </w:r>
      <w:r w:rsidR="007B4C15" w:rsidRPr="00DC7F42">
        <w:rPr>
          <w:rFonts w:ascii="Times New Roman" w:hAnsi="Times New Roman" w:cs="Times New Roman"/>
          <w:sz w:val="30"/>
          <w:szCs w:val="30"/>
        </w:rPr>
        <w:t>, о запрете</w:t>
      </w:r>
      <w:r w:rsidR="00D73C49" w:rsidRPr="00DC7F42">
        <w:rPr>
          <w:rFonts w:ascii="Times New Roman" w:hAnsi="Times New Roman" w:cs="Times New Roman"/>
          <w:sz w:val="30"/>
          <w:szCs w:val="30"/>
        </w:rPr>
        <w:t>:</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D73C49" w:rsidRPr="00DC7F42" w:rsidRDefault="00D73C49"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bookmarkStart w:id="4" w:name="Par6"/>
      <w:bookmarkEnd w:id="4"/>
    </w:p>
    <w:p w:rsidR="005722D4" w:rsidRPr="00DC7F42" w:rsidRDefault="005722D4" w:rsidP="0054762F">
      <w:pPr>
        <w:pStyle w:val="ConsPlusNormal"/>
        <w:ind w:firstLine="709"/>
        <w:jc w:val="both"/>
        <w:rPr>
          <w:rFonts w:ascii="Times New Roman" w:hAnsi="Times New Roman" w:cs="Times New Roman"/>
          <w:sz w:val="30"/>
          <w:szCs w:val="30"/>
        </w:rPr>
      </w:pPr>
      <w:r w:rsidRPr="00DC7F42">
        <w:rPr>
          <w:rFonts w:ascii="Times New Roman" w:hAnsi="Times New Roman" w:cs="Times New Roman"/>
          <w:b/>
          <w:sz w:val="30"/>
          <w:szCs w:val="30"/>
        </w:rPr>
        <w:t>Неподписание обязательства</w:t>
      </w:r>
      <w:r w:rsidRPr="00DC7F42">
        <w:rPr>
          <w:rFonts w:ascii="Times New Roman" w:hAnsi="Times New Roman" w:cs="Times New Roman"/>
          <w:sz w:val="30"/>
          <w:szCs w:val="30"/>
        </w:rPr>
        <w:t xml:space="preserve"> влечет за собой </w:t>
      </w:r>
      <w:r w:rsidRPr="00DC7F42">
        <w:rPr>
          <w:rFonts w:ascii="Times New Roman" w:hAnsi="Times New Roman" w:cs="Times New Roman"/>
          <w:sz w:val="30"/>
          <w:szCs w:val="30"/>
          <w:u w:val="single"/>
        </w:rPr>
        <w:t>отказ в назначении на должность</w:t>
      </w:r>
      <w:r w:rsidRPr="00DC7F42">
        <w:rPr>
          <w:rFonts w:ascii="Times New Roman" w:hAnsi="Times New Roman" w:cs="Times New Roman"/>
          <w:sz w:val="30"/>
          <w:szCs w:val="30"/>
        </w:rPr>
        <w:t xml:space="preserve"> государственного должностного лица либо </w:t>
      </w:r>
      <w:r w:rsidRPr="00DC7F42">
        <w:rPr>
          <w:rFonts w:ascii="Times New Roman" w:hAnsi="Times New Roman" w:cs="Times New Roman"/>
          <w:sz w:val="30"/>
          <w:szCs w:val="30"/>
          <w:u w:val="single"/>
        </w:rPr>
        <w:t xml:space="preserve">освобождение </w:t>
      </w:r>
      <w:r w:rsidRPr="00DC7F42">
        <w:rPr>
          <w:rFonts w:ascii="Times New Roman" w:hAnsi="Times New Roman" w:cs="Times New Roman"/>
          <w:sz w:val="30"/>
          <w:szCs w:val="30"/>
        </w:rPr>
        <w:lastRenderedPageBreak/>
        <w:t xml:space="preserve">государственного должностного лица </w:t>
      </w:r>
      <w:r w:rsidRPr="00DC7F42">
        <w:rPr>
          <w:rFonts w:ascii="Times New Roman" w:hAnsi="Times New Roman" w:cs="Times New Roman"/>
          <w:sz w:val="30"/>
          <w:szCs w:val="30"/>
          <w:u w:val="single"/>
        </w:rPr>
        <w:t>от занимаемой должности</w:t>
      </w:r>
      <w:r w:rsidR="007B0084" w:rsidRPr="00DC7F42">
        <w:rPr>
          <w:rFonts w:ascii="Times New Roman" w:hAnsi="Times New Roman" w:cs="Times New Roman"/>
          <w:sz w:val="30"/>
          <w:szCs w:val="30"/>
          <w:u w:val="single"/>
        </w:rPr>
        <w:t xml:space="preserve"> </w:t>
      </w:r>
      <w:r w:rsidR="00601DE8" w:rsidRPr="00DC7F42">
        <w:rPr>
          <w:rFonts w:ascii="Times New Roman" w:hAnsi="Times New Roman" w:cs="Times New Roman"/>
          <w:sz w:val="30"/>
          <w:szCs w:val="30"/>
          <w:u w:val="single"/>
        </w:rPr>
        <w:t xml:space="preserve">по </w:t>
      </w:r>
      <w:r w:rsidR="00D05459">
        <w:rPr>
          <w:rFonts w:ascii="Times New Roman" w:hAnsi="Times New Roman" w:cs="Times New Roman"/>
          <w:sz w:val="30"/>
          <w:szCs w:val="30"/>
          <w:u w:val="single"/>
        </w:rPr>
        <w:t xml:space="preserve">п.5 </w:t>
      </w:r>
      <w:r w:rsidR="00601DE8" w:rsidRPr="00DC7F42">
        <w:rPr>
          <w:rFonts w:ascii="Times New Roman" w:hAnsi="Times New Roman" w:cs="Times New Roman"/>
          <w:sz w:val="30"/>
          <w:szCs w:val="30"/>
          <w:u w:val="single"/>
        </w:rPr>
        <w:t>ст</w:t>
      </w:r>
      <w:r w:rsidR="00D05459">
        <w:rPr>
          <w:rFonts w:ascii="Times New Roman" w:hAnsi="Times New Roman" w:cs="Times New Roman"/>
          <w:sz w:val="30"/>
          <w:szCs w:val="30"/>
          <w:u w:val="single"/>
        </w:rPr>
        <w:t>атьи</w:t>
      </w:r>
      <w:r w:rsidR="00601DE8" w:rsidRPr="00DC7F42">
        <w:rPr>
          <w:rFonts w:ascii="Times New Roman" w:hAnsi="Times New Roman" w:cs="Times New Roman"/>
          <w:sz w:val="30"/>
          <w:szCs w:val="30"/>
          <w:u w:val="single"/>
        </w:rPr>
        <w:t xml:space="preserve"> 47 </w:t>
      </w:r>
      <w:r w:rsidRPr="00DC7F42">
        <w:rPr>
          <w:rFonts w:ascii="Times New Roman" w:hAnsi="Times New Roman" w:cs="Times New Roman"/>
          <w:sz w:val="30"/>
          <w:szCs w:val="30"/>
          <w:u w:val="single"/>
        </w:rPr>
        <w:t>Т</w:t>
      </w:r>
      <w:r w:rsidR="00601DE8" w:rsidRPr="00DC7F42">
        <w:rPr>
          <w:rFonts w:ascii="Times New Roman" w:hAnsi="Times New Roman" w:cs="Times New Roman"/>
          <w:sz w:val="30"/>
          <w:szCs w:val="30"/>
          <w:u w:val="single"/>
        </w:rPr>
        <w:t>К</w:t>
      </w:r>
      <w:r w:rsidRPr="00DC7F42">
        <w:rPr>
          <w:rFonts w:ascii="Times New Roman" w:hAnsi="Times New Roman" w:cs="Times New Roman"/>
          <w:sz w:val="30"/>
          <w:szCs w:val="30"/>
        </w:rPr>
        <w:t>.</w:t>
      </w:r>
    </w:p>
    <w:p w:rsidR="004B2C2A" w:rsidRPr="00DC7F42" w:rsidRDefault="004B2C2A" w:rsidP="002F0780">
      <w:pPr>
        <w:autoSpaceDE w:val="0"/>
        <w:autoSpaceDN w:val="0"/>
        <w:adjustRightInd w:val="0"/>
        <w:spacing w:after="0" w:line="240" w:lineRule="auto"/>
        <w:ind w:firstLine="708"/>
        <w:jc w:val="both"/>
        <w:rPr>
          <w:rFonts w:ascii="Times New Roman" w:hAnsi="Times New Roman"/>
          <w:sz w:val="30"/>
          <w:szCs w:val="30"/>
          <w:u w:val="single"/>
        </w:rPr>
      </w:pPr>
      <w:r w:rsidRPr="00DC7F42">
        <w:rPr>
          <w:rFonts w:ascii="Times New Roman" w:hAnsi="Times New Roman"/>
          <w:sz w:val="30"/>
          <w:szCs w:val="30"/>
        </w:rPr>
        <w:t xml:space="preserve">Государственное должностное лицо, </w:t>
      </w:r>
      <w:r w:rsidRPr="00DC7F42">
        <w:rPr>
          <w:rFonts w:ascii="Times New Roman" w:hAnsi="Times New Roman"/>
          <w:b/>
          <w:sz w:val="30"/>
          <w:szCs w:val="30"/>
        </w:rPr>
        <w:t>нарушившее письменное обязательство по соблюдению ограничений,</w:t>
      </w:r>
      <w:r w:rsidR="002F0780" w:rsidRPr="002F0780">
        <w:rPr>
          <w:rFonts w:ascii="Times New Roman" w:hAnsi="Times New Roman"/>
          <w:b/>
          <w:bCs/>
          <w:sz w:val="30"/>
          <w:szCs w:val="30"/>
          <w:lang w:eastAsia="ru-RU"/>
        </w:rPr>
        <w:t xml:space="preserve"> </w:t>
      </w:r>
      <w:r w:rsidR="002F0780">
        <w:rPr>
          <w:rFonts w:ascii="Times New Roman" w:hAnsi="Times New Roman"/>
          <w:b/>
          <w:bCs/>
          <w:sz w:val="30"/>
          <w:szCs w:val="30"/>
          <w:lang w:eastAsia="ru-RU"/>
        </w:rPr>
        <w:t xml:space="preserve">предусмотренных законодательством о борьбе с коррупцией, </w:t>
      </w:r>
      <w:r w:rsidR="007B0084" w:rsidRPr="00DC7F42">
        <w:rPr>
          <w:rFonts w:ascii="Times New Roman" w:hAnsi="Times New Roman"/>
          <w:b/>
          <w:sz w:val="30"/>
          <w:szCs w:val="30"/>
        </w:rPr>
        <w:t xml:space="preserve"> </w:t>
      </w:r>
      <w:r w:rsidR="00D05459">
        <w:rPr>
          <w:rFonts w:ascii="Times New Roman" w:hAnsi="Times New Roman"/>
          <w:sz w:val="30"/>
          <w:szCs w:val="30"/>
          <w:u w:val="single"/>
        </w:rPr>
        <w:t>освобождается</w:t>
      </w:r>
      <w:r w:rsidR="00D05459" w:rsidRPr="00DC7F42">
        <w:rPr>
          <w:rFonts w:ascii="Times New Roman" w:hAnsi="Times New Roman"/>
          <w:sz w:val="30"/>
          <w:szCs w:val="30"/>
          <w:u w:val="single"/>
        </w:rPr>
        <w:t xml:space="preserve"> от занимаемой должности </w:t>
      </w:r>
      <w:r w:rsidR="00D05459">
        <w:rPr>
          <w:rFonts w:ascii="Times New Roman" w:hAnsi="Times New Roman"/>
          <w:sz w:val="30"/>
          <w:szCs w:val="30"/>
          <w:u w:val="single"/>
        </w:rPr>
        <w:t>по п. 5-1 статьи 47 ТК.</w:t>
      </w:r>
      <w:r w:rsidR="00D05459" w:rsidRPr="00DC7F42">
        <w:rPr>
          <w:rFonts w:ascii="Times New Roman" w:hAnsi="Times New Roman"/>
          <w:sz w:val="30"/>
          <w:szCs w:val="30"/>
          <w:u w:val="single"/>
        </w:rPr>
        <w:t xml:space="preserve"> </w:t>
      </w:r>
    </w:p>
    <w:p w:rsidR="005722D4" w:rsidRPr="00DC7F42" w:rsidRDefault="00D1414A" w:rsidP="0043743E">
      <w:pPr>
        <w:pStyle w:val="ConsPlusNormal"/>
        <w:ind w:firstLine="709"/>
        <w:jc w:val="both"/>
        <w:rPr>
          <w:rFonts w:ascii="Times New Roman" w:hAnsi="Times New Roman" w:cs="Times New Roman"/>
          <w:sz w:val="30"/>
          <w:szCs w:val="30"/>
          <w:lang w:eastAsia="ru-RU"/>
        </w:rPr>
      </w:pPr>
      <w:hyperlink r:id="rId50" w:history="1">
        <w:r w:rsidR="005722D4" w:rsidRPr="00DC7F42">
          <w:rPr>
            <w:rFonts w:ascii="Times New Roman" w:hAnsi="Times New Roman" w:cs="Times New Roman"/>
            <w:sz w:val="30"/>
            <w:szCs w:val="30"/>
          </w:rPr>
          <w:t>Статьей 11</w:t>
        </w:r>
      </w:hyperlink>
      <w:r w:rsidR="005722D4" w:rsidRPr="00DC7F42">
        <w:rPr>
          <w:rFonts w:ascii="Times New Roman" w:hAnsi="Times New Roman" w:cs="Times New Roman"/>
          <w:sz w:val="30"/>
          <w:szCs w:val="30"/>
        </w:rPr>
        <w:t xml:space="preserve"> Закона установлено, что </w:t>
      </w:r>
      <w:r w:rsidR="00601DE8" w:rsidRPr="00DC7F42">
        <w:rPr>
          <w:rFonts w:ascii="Times New Roman" w:hAnsi="Times New Roman" w:cs="Times New Roman"/>
          <w:sz w:val="30"/>
          <w:szCs w:val="30"/>
        </w:rPr>
        <w:t>«</w:t>
      </w:r>
      <w:r w:rsidR="005722D4" w:rsidRPr="00DC7F42">
        <w:rPr>
          <w:rFonts w:ascii="Times New Roman" w:hAnsi="Times New Roman" w:cs="Times New Roman"/>
          <w:sz w:val="30"/>
          <w:szCs w:val="30"/>
        </w:rPr>
        <w:t>государственные органы, иные организации и их должностные лица в пределах своей компетенции, а также граждане Республики Беларусь</w:t>
      </w:r>
      <w:r w:rsidR="007B0084" w:rsidRPr="00DC7F42">
        <w:rPr>
          <w:rFonts w:ascii="Times New Roman" w:hAnsi="Times New Roman" w:cs="Times New Roman"/>
          <w:sz w:val="30"/>
          <w:szCs w:val="30"/>
        </w:rPr>
        <w:t xml:space="preserve">, </w:t>
      </w:r>
      <w:r w:rsidR="007D6AF3" w:rsidRPr="00DC7F42">
        <w:rPr>
          <w:rFonts w:ascii="Times New Roman" w:hAnsi="Times New Roman" w:cs="Times New Roman"/>
          <w:sz w:val="30"/>
          <w:szCs w:val="30"/>
          <w:lang w:eastAsia="ru-RU"/>
        </w:rPr>
        <w:t>иностранные граждане и лица без гражданства, находящиеся на территории Республики Беларусь,</w:t>
      </w:r>
      <w:r w:rsidR="007B0084" w:rsidRPr="00DC7F42">
        <w:rPr>
          <w:rFonts w:ascii="Times New Roman" w:hAnsi="Times New Roman" w:cs="Times New Roman"/>
          <w:sz w:val="30"/>
          <w:szCs w:val="30"/>
          <w:lang w:eastAsia="ru-RU"/>
        </w:rPr>
        <w:t xml:space="preserve"> </w:t>
      </w:r>
      <w:r w:rsidR="005722D4" w:rsidRPr="00DC7F42">
        <w:rPr>
          <w:rFonts w:ascii="Times New Roman" w:hAnsi="Times New Roman" w:cs="Times New Roman"/>
          <w:b/>
          <w:sz w:val="30"/>
          <w:szCs w:val="30"/>
          <w:u w:val="single"/>
        </w:rPr>
        <w:t>обязаны оказывать содействие государственным органам, осуществляющим борьбу с коррупцией</w:t>
      </w:r>
      <w:r w:rsidR="005722D4" w:rsidRPr="00DC7F42">
        <w:rPr>
          <w:rFonts w:ascii="Times New Roman" w:hAnsi="Times New Roman" w:cs="Times New Roman"/>
          <w:sz w:val="30"/>
          <w:szCs w:val="30"/>
        </w:rPr>
        <w:t>, и государственным органам и иным организациям, участвующим в борьбе с коррупцией</w:t>
      </w:r>
      <w:r w:rsidR="00601DE8" w:rsidRPr="00DC7F42">
        <w:rPr>
          <w:rFonts w:ascii="Times New Roman" w:hAnsi="Times New Roman" w:cs="Times New Roman"/>
          <w:sz w:val="30"/>
          <w:szCs w:val="30"/>
        </w:rPr>
        <w:t>»</w:t>
      </w:r>
      <w:r w:rsidR="005722D4" w:rsidRPr="00DC7F42">
        <w:rPr>
          <w:rFonts w:ascii="Times New Roman" w:hAnsi="Times New Roman" w:cs="Times New Roman"/>
          <w:sz w:val="30"/>
          <w:szCs w:val="30"/>
        </w:rPr>
        <w:t>.</w:t>
      </w:r>
    </w:p>
    <w:p w:rsidR="004D1DF3" w:rsidRDefault="004D1DF3" w:rsidP="00122754">
      <w:pPr>
        <w:pStyle w:val="ConsPlusNormal"/>
        <w:ind w:firstLine="709"/>
        <w:jc w:val="both"/>
        <w:rPr>
          <w:rFonts w:ascii="Times New Roman" w:hAnsi="Times New Roman" w:cs="Times New Roman"/>
          <w:sz w:val="30"/>
          <w:szCs w:val="30"/>
        </w:rPr>
      </w:pPr>
    </w:p>
    <w:p w:rsidR="005722D4" w:rsidRPr="00DC7F42" w:rsidRDefault="005722D4"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 xml:space="preserve">В этой связи особенно </w:t>
      </w:r>
      <w:r w:rsidRPr="00DC7F42">
        <w:rPr>
          <w:rFonts w:ascii="Times New Roman" w:hAnsi="Times New Roman" w:cs="Times New Roman"/>
          <w:b/>
          <w:sz w:val="30"/>
          <w:szCs w:val="30"/>
        </w:rPr>
        <w:t>важно поведение работника в определенных ситуациях.</w:t>
      </w:r>
      <w:r w:rsidRPr="00DC7F42">
        <w:rPr>
          <w:rFonts w:ascii="Times New Roman" w:hAnsi="Times New Roman" w:cs="Times New Roman"/>
          <w:sz w:val="30"/>
          <w:szCs w:val="30"/>
        </w:rPr>
        <w:t xml:space="preserve"> Так, например, в случае если сотруднику предлагают взятку, необходимо:</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вести себя крайне осторожно, вежливо, без заискивания, не допуская опрометчивых высказываний, которые могли бы трактоваться взяткодателем как готовность или как категорический отказ принять взятку;</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последовательность решения вопросов);</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не брать инициативу в разговоре на себя, больше «работать на прием», позволить потенциальному взяткополучателю (взяткодателю) «выговориться» и сообщить Вам как можно больше информации;</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при наличии диктофона постараться скрытно записать предложение о взятке;</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 xml:space="preserve">по окончании разговора немедленно сообщить о данном факте </w:t>
      </w:r>
      <w:r w:rsidR="004D1DF3">
        <w:rPr>
          <w:rFonts w:ascii="Times New Roman" w:hAnsi="Times New Roman"/>
          <w:sz w:val="30"/>
          <w:szCs w:val="30"/>
        </w:rPr>
        <w:t>р</w:t>
      </w:r>
      <w:r w:rsidRPr="00DC7F42">
        <w:rPr>
          <w:rFonts w:ascii="Times New Roman" w:hAnsi="Times New Roman"/>
          <w:sz w:val="30"/>
          <w:szCs w:val="30"/>
        </w:rPr>
        <w:t xml:space="preserve">уководителю </w:t>
      </w:r>
      <w:r w:rsidR="004D1DF3">
        <w:rPr>
          <w:rFonts w:ascii="Times New Roman" w:hAnsi="Times New Roman"/>
          <w:sz w:val="30"/>
          <w:szCs w:val="30"/>
        </w:rPr>
        <w:t>организации и</w:t>
      </w:r>
      <w:r w:rsidRPr="00DC7F42">
        <w:rPr>
          <w:rFonts w:ascii="Times New Roman" w:hAnsi="Times New Roman"/>
          <w:sz w:val="30"/>
          <w:szCs w:val="30"/>
        </w:rPr>
        <w:t xml:space="preserve"> в правоохранительные органы.</w:t>
      </w:r>
    </w:p>
    <w:p w:rsidR="005722D4" w:rsidRPr="00DC7F42" w:rsidRDefault="005722D4" w:rsidP="00122754">
      <w:pPr>
        <w:widowControl w:val="0"/>
        <w:autoSpaceDE w:val="0"/>
        <w:autoSpaceDN w:val="0"/>
        <w:adjustRightInd w:val="0"/>
        <w:spacing w:after="0" w:line="240" w:lineRule="auto"/>
        <w:ind w:firstLine="709"/>
        <w:jc w:val="both"/>
        <w:rPr>
          <w:rFonts w:ascii="Times New Roman" w:hAnsi="Times New Roman"/>
          <w:sz w:val="30"/>
          <w:szCs w:val="30"/>
        </w:rPr>
      </w:pPr>
    </w:p>
    <w:p w:rsidR="004D1DF3" w:rsidRDefault="004D1DF3"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4D1DF3" w:rsidRDefault="004D1DF3"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4D1DF3" w:rsidRDefault="004D1DF3"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5722D4" w:rsidRPr="00DC7F42" w:rsidRDefault="005722D4" w:rsidP="00122754">
      <w:pPr>
        <w:widowControl w:val="0"/>
        <w:autoSpaceDE w:val="0"/>
        <w:autoSpaceDN w:val="0"/>
        <w:adjustRightInd w:val="0"/>
        <w:spacing w:after="0" w:line="240" w:lineRule="auto"/>
        <w:ind w:firstLine="709"/>
        <w:jc w:val="center"/>
        <w:rPr>
          <w:rFonts w:ascii="Times New Roman" w:hAnsi="Times New Roman"/>
          <w:b/>
          <w:sz w:val="30"/>
          <w:szCs w:val="30"/>
        </w:rPr>
      </w:pPr>
      <w:r w:rsidRPr="00DC7F42">
        <w:rPr>
          <w:rFonts w:ascii="Times New Roman" w:hAnsi="Times New Roman"/>
          <w:b/>
          <w:sz w:val="30"/>
          <w:szCs w:val="30"/>
        </w:rPr>
        <w:t xml:space="preserve">Раздел </w:t>
      </w:r>
      <w:r w:rsidRPr="00DC7F42">
        <w:rPr>
          <w:rFonts w:ascii="Times New Roman" w:hAnsi="Times New Roman"/>
          <w:b/>
          <w:sz w:val="30"/>
          <w:szCs w:val="30"/>
          <w:lang w:val="en-US"/>
        </w:rPr>
        <w:t>V</w:t>
      </w:r>
    </w:p>
    <w:p w:rsidR="005722D4" w:rsidRPr="00DC7F42" w:rsidRDefault="005722D4" w:rsidP="00122754">
      <w:pPr>
        <w:widowControl w:val="0"/>
        <w:autoSpaceDE w:val="0"/>
        <w:autoSpaceDN w:val="0"/>
        <w:adjustRightInd w:val="0"/>
        <w:spacing w:after="0" w:line="240" w:lineRule="auto"/>
        <w:ind w:firstLine="709"/>
        <w:jc w:val="center"/>
        <w:rPr>
          <w:rFonts w:ascii="Times New Roman" w:hAnsi="Times New Roman"/>
          <w:b/>
          <w:sz w:val="30"/>
          <w:szCs w:val="30"/>
        </w:rPr>
      </w:pPr>
      <w:r w:rsidRPr="00DC7F42">
        <w:rPr>
          <w:rFonts w:ascii="Times New Roman" w:hAnsi="Times New Roman"/>
          <w:b/>
          <w:sz w:val="30"/>
          <w:szCs w:val="30"/>
        </w:rPr>
        <w:t>Устранение последствий коррупционных правонарушений</w:t>
      </w:r>
    </w:p>
    <w:p w:rsidR="00F176C4" w:rsidRPr="00DC7F42" w:rsidRDefault="00F176C4" w:rsidP="00122754">
      <w:pPr>
        <w:widowControl w:val="0"/>
        <w:autoSpaceDE w:val="0"/>
        <w:autoSpaceDN w:val="0"/>
        <w:adjustRightInd w:val="0"/>
        <w:spacing w:after="0" w:line="240" w:lineRule="auto"/>
        <w:ind w:firstLine="709"/>
        <w:jc w:val="center"/>
        <w:rPr>
          <w:rFonts w:ascii="Times New Roman" w:hAnsi="Times New Roman"/>
          <w:b/>
          <w:sz w:val="30"/>
          <w:szCs w:val="30"/>
        </w:rPr>
      </w:pPr>
    </w:p>
    <w:p w:rsidR="005722D4" w:rsidRPr="00DC7F42" w:rsidRDefault="005722D4"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lastRenderedPageBreak/>
        <w:t>Специальная глава Закона посвящена устранению последствий коррупционных правонарушений (</w:t>
      </w:r>
      <w:r w:rsidR="00E8661D" w:rsidRPr="00DC7F42">
        <w:rPr>
          <w:rFonts w:ascii="Times New Roman" w:hAnsi="Times New Roman" w:cs="Times New Roman"/>
          <w:sz w:val="30"/>
          <w:szCs w:val="30"/>
        </w:rPr>
        <w:t>ст</w:t>
      </w:r>
      <w:r w:rsidR="007B0084" w:rsidRPr="00DC7F42">
        <w:rPr>
          <w:rFonts w:ascii="Times New Roman" w:hAnsi="Times New Roman" w:cs="Times New Roman"/>
          <w:sz w:val="30"/>
          <w:szCs w:val="30"/>
        </w:rPr>
        <w:t xml:space="preserve">атьи </w:t>
      </w:r>
      <w:r w:rsidR="00E8661D" w:rsidRPr="00DC7F42">
        <w:rPr>
          <w:rFonts w:ascii="Times New Roman" w:hAnsi="Times New Roman" w:cs="Times New Roman"/>
          <w:sz w:val="30"/>
          <w:szCs w:val="30"/>
        </w:rPr>
        <w:t>40-43</w:t>
      </w:r>
      <w:r w:rsidRPr="00DC7F42">
        <w:rPr>
          <w:rFonts w:ascii="Times New Roman" w:hAnsi="Times New Roman" w:cs="Times New Roman"/>
          <w:sz w:val="30"/>
          <w:szCs w:val="30"/>
        </w:rPr>
        <w:t>). Прежде всего</w:t>
      </w:r>
      <w:r w:rsidR="004D1DF3">
        <w:rPr>
          <w:rFonts w:ascii="Times New Roman" w:hAnsi="Times New Roman" w:cs="Times New Roman"/>
          <w:sz w:val="30"/>
          <w:szCs w:val="30"/>
        </w:rPr>
        <w:t>,</w:t>
      </w:r>
      <w:r w:rsidRPr="00DC7F42">
        <w:rPr>
          <w:rFonts w:ascii="Times New Roman" w:hAnsi="Times New Roman" w:cs="Times New Roman"/>
          <w:sz w:val="30"/>
          <w:szCs w:val="30"/>
        </w:rPr>
        <w:t xml:space="preserve"> это касается судьбы незаконно полученных материальных ценностей (денежных средств, имущества, стоимости полученных услуг).</w:t>
      </w:r>
    </w:p>
    <w:p w:rsidR="005722D4" w:rsidRPr="00DC7F42" w:rsidRDefault="005722D4" w:rsidP="003E732A">
      <w:pPr>
        <w:pStyle w:val="ConsPlusNormal"/>
        <w:ind w:firstLine="709"/>
        <w:jc w:val="both"/>
        <w:rPr>
          <w:rFonts w:ascii="Times New Roman" w:hAnsi="Times New Roman" w:cs="Times New Roman"/>
          <w:sz w:val="30"/>
          <w:szCs w:val="30"/>
          <w:u w:val="single"/>
        </w:rPr>
      </w:pPr>
      <w:r w:rsidRPr="00DC7F42">
        <w:rPr>
          <w:rFonts w:ascii="Times New Roman" w:hAnsi="Times New Roman" w:cs="Times New Roman"/>
          <w:sz w:val="30"/>
          <w:szCs w:val="30"/>
        </w:rPr>
        <w:t>В силу ст</w:t>
      </w:r>
      <w:r w:rsidR="007B0084" w:rsidRPr="00DC7F42">
        <w:rPr>
          <w:rFonts w:ascii="Times New Roman" w:hAnsi="Times New Roman" w:cs="Times New Roman"/>
          <w:sz w:val="30"/>
          <w:szCs w:val="30"/>
        </w:rPr>
        <w:t xml:space="preserve">атьи </w:t>
      </w:r>
      <w:r w:rsidR="00E8661D" w:rsidRPr="00DC7F42">
        <w:rPr>
          <w:rFonts w:ascii="Times New Roman" w:hAnsi="Times New Roman" w:cs="Times New Roman"/>
          <w:sz w:val="30"/>
          <w:szCs w:val="30"/>
        </w:rPr>
        <w:t>43</w:t>
      </w:r>
      <w:r w:rsidRPr="00DC7F42">
        <w:rPr>
          <w:rFonts w:ascii="Times New Roman" w:hAnsi="Times New Roman" w:cs="Times New Roman"/>
          <w:sz w:val="30"/>
          <w:szCs w:val="30"/>
        </w:rPr>
        <w:t xml:space="preserve"> Закона </w:t>
      </w:r>
      <w:r w:rsidR="0043743E" w:rsidRPr="00DC7F42">
        <w:rPr>
          <w:rFonts w:ascii="Times New Roman" w:hAnsi="Times New Roman" w:cs="Times New Roman"/>
          <w:sz w:val="30"/>
          <w:szCs w:val="30"/>
        </w:rPr>
        <w:t>д</w:t>
      </w:r>
      <w:r w:rsidRPr="00DC7F42">
        <w:rPr>
          <w:rFonts w:ascii="Times New Roman" w:hAnsi="Times New Roman" w:cs="Times New Roman"/>
          <w:b/>
          <w:sz w:val="30"/>
          <w:szCs w:val="30"/>
        </w:rPr>
        <w:t>енежные средства, предоставленные в нарушение законодательства</w:t>
      </w:r>
      <w:r w:rsidR="007B0084" w:rsidRPr="00DC7F42">
        <w:rPr>
          <w:rFonts w:ascii="Times New Roman" w:hAnsi="Times New Roman" w:cs="Times New Roman"/>
          <w:b/>
          <w:sz w:val="30"/>
          <w:szCs w:val="30"/>
        </w:rPr>
        <w:t xml:space="preserve"> </w:t>
      </w:r>
      <w:r w:rsidRPr="00DC7F42">
        <w:rPr>
          <w:rFonts w:ascii="Times New Roman" w:hAnsi="Times New Roman" w:cs="Times New Roman"/>
          <w:b/>
          <w:sz w:val="30"/>
          <w:szCs w:val="30"/>
        </w:rPr>
        <w:t>Республики Беларусь и поступившие на банковский счет государственного должностного или приравненного к нему лица</w:t>
      </w:r>
      <w:r w:rsidRPr="00DC7F42">
        <w:rPr>
          <w:rFonts w:ascii="Times New Roman" w:hAnsi="Times New Roman" w:cs="Times New Roman"/>
          <w:sz w:val="30"/>
          <w:szCs w:val="30"/>
        </w:rPr>
        <w:t xml:space="preserve">, </w:t>
      </w:r>
      <w:r w:rsidRPr="00DC7F42">
        <w:rPr>
          <w:rFonts w:ascii="Times New Roman" w:hAnsi="Times New Roman" w:cs="Times New Roman"/>
          <w:sz w:val="30"/>
          <w:szCs w:val="30"/>
          <w:u w:val="single"/>
        </w:rPr>
        <w:t>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E8661D" w:rsidRPr="00DC7F42" w:rsidRDefault="00E8661D" w:rsidP="00E8661D">
      <w:pPr>
        <w:pStyle w:val="ConsPlusNormal"/>
        <w:ind w:firstLine="709"/>
        <w:jc w:val="both"/>
        <w:rPr>
          <w:rFonts w:ascii="Times New Roman" w:hAnsi="Times New Roman" w:cs="Times New Roman"/>
          <w:sz w:val="30"/>
          <w:szCs w:val="30"/>
        </w:rPr>
      </w:pPr>
      <w:r w:rsidRPr="00DC7F42">
        <w:rPr>
          <w:rFonts w:ascii="Times New Roman" w:hAnsi="Times New Roman" w:cs="Times New Roman"/>
          <w:b/>
          <w:sz w:val="30"/>
          <w:szCs w:val="30"/>
        </w:rPr>
        <w:t>Имущество, в том числе подарки</w:t>
      </w:r>
      <w:r w:rsidRPr="00DC7F42">
        <w:rPr>
          <w:rFonts w:ascii="Times New Roman" w:hAnsi="Times New Roman" w:cs="Times New Roman"/>
          <w:sz w:val="30"/>
          <w:szCs w:val="30"/>
        </w:rPr>
        <w:t xml:space="preserve">, </w:t>
      </w:r>
      <w:r w:rsidRPr="00DC7F42">
        <w:rPr>
          <w:rFonts w:ascii="Times New Roman" w:hAnsi="Times New Roman" w:cs="Times New Roman"/>
          <w:b/>
          <w:sz w:val="30"/>
          <w:szCs w:val="30"/>
        </w:rPr>
        <w:t>полученное государственным должностным или приравненным к нему лицом с нарушением порядка,</w:t>
      </w:r>
      <w:r w:rsidRPr="00DC7F42">
        <w:rPr>
          <w:rFonts w:ascii="Times New Roman" w:hAnsi="Times New Roman" w:cs="Times New Roman"/>
          <w:sz w:val="30"/>
          <w:szCs w:val="30"/>
        </w:rPr>
        <w:t xml:space="preserve"> установленного законодательными актами Республики Беларусь, в связи с исполнением им своих служебных (трудовых) обязанностей, </w:t>
      </w:r>
      <w:r w:rsidRPr="00DC7F42">
        <w:rPr>
          <w:rFonts w:ascii="Times New Roman" w:hAnsi="Times New Roman" w:cs="Times New Roman"/>
          <w:sz w:val="30"/>
          <w:szCs w:val="30"/>
          <w:u w:val="single"/>
        </w:rPr>
        <w:t>подлежит безвозмездной сдаче по месту службы (работы) указанного лица.</w:t>
      </w:r>
      <w:r w:rsidRPr="00DC7F42">
        <w:rPr>
          <w:rFonts w:ascii="Times New Roman" w:hAnsi="Times New Roman" w:cs="Times New Roman"/>
          <w:sz w:val="30"/>
          <w:szCs w:val="30"/>
        </w:rPr>
        <w:t xml:space="preserve"> Порядок сдачи, учета, хранения, оценки и реализации такого имущества определяется Советом Министров Республики Беларусь.</w:t>
      </w:r>
    </w:p>
    <w:p w:rsidR="00E8661D" w:rsidRPr="00DC7F42" w:rsidRDefault="00E8661D" w:rsidP="0043743E">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u w:val="single"/>
        </w:rPr>
        <w:t>При невозможности сдачи имущества</w:t>
      </w:r>
      <w:r w:rsidRPr="00DC7F42">
        <w:rPr>
          <w:rFonts w:ascii="Times New Roman" w:hAnsi="Times New Roman" w:cs="Times New Roman"/>
          <w:sz w:val="30"/>
          <w:szCs w:val="30"/>
        </w:rPr>
        <w:t xml:space="preserve"> по месту службы (работы) государственное должностное или приравненное к нему лицо </w:t>
      </w:r>
      <w:r w:rsidRPr="00DC7F42">
        <w:rPr>
          <w:rFonts w:ascii="Times New Roman" w:hAnsi="Times New Roman" w:cs="Times New Roman"/>
          <w:sz w:val="30"/>
          <w:szCs w:val="30"/>
          <w:u w:val="single"/>
        </w:rPr>
        <w:t>обязано возместить</w:t>
      </w:r>
      <w:r w:rsidR="004D1DF3">
        <w:rPr>
          <w:rFonts w:ascii="Times New Roman" w:hAnsi="Times New Roman" w:cs="Times New Roman"/>
          <w:sz w:val="30"/>
          <w:szCs w:val="30"/>
          <w:u w:val="single"/>
        </w:rPr>
        <w:t xml:space="preserve"> </w:t>
      </w:r>
      <w:r w:rsidRPr="00DC7F42">
        <w:rPr>
          <w:rFonts w:ascii="Times New Roman" w:hAnsi="Times New Roman" w:cs="Times New Roman"/>
          <w:sz w:val="30"/>
          <w:szCs w:val="30"/>
          <w:u w:val="single"/>
        </w:rPr>
        <w:t>его стоимость, а также возместить в республиканский бюджет стоимость работ, услуг, которыми оно незаконно воспользовалось</w:t>
      </w:r>
      <w:r w:rsidRPr="00DC7F42">
        <w:rPr>
          <w:rFonts w:ascii="Times New Roman" w:hAnsi="Times New Roman" w:cs="Times New Roman"/>
          <w:sz w:val="30"/>
          <w:szCs w:val="30"/>
        </w:rPr>
        <w:t>, путем перечисления денежных средств в республиканский бюджет в порядке, установленном актами законодательства.</w:t>
      </w:r>
    </w:p>
    <w:p w:rsidR="00E8661D" w:rsidRPr="00DC7F42" w:rsidRDefault="00E8661D" w:rsidP="00E8661D">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 xml:space="preserve">Государственное должностное или приравненное к нему лицо </w:t>
      </w:r>
      <w:r w:rsidRPr="00DC7F42">
        <w:rPr>
          <w:rFonts w:ascii="Times New Roman" w:hAnsi="Times New Roman" w:cs="Times New Roman"/>
          <w:b/>
          <w:sz w:val="30"/>
          <w:szCs w:val="30"/>
        </w:rPr>
        <w:t>обязано сдать</w:t>
      </w:r>
      <w:r w:rsidR="007B0084" w:rsidRPr="00DC7F42">
        <w:rPr>
          <w:rFonts w:ascii="Times New Roman" w:hAnsi="Times New Roman" w:cs="Times New Roman"/>
          <w:b/>
          <w:sz w:val="30"/>
          <w:szCs w:val="30"/>
        </w:rPr>
        <w:t xml:space="preserve"> </w:t>
      </w:r>
      <w:r w:rsidRPr="00DC7F42">
        <w:rPr>
          <w:rFonts w:ascii="Times New Roman" w:hAnsi="Times New Roman" w:cs="Times New Roman"/>
          <w:b/>
          <w:sz w:val="30"/>
          <w:szCs w:val="30"/>
        </w:rPr>
        <w:t>незаконно полученное</w:t>
      </w:r>
      <w:r w:rsidR="007B0084" w:rsidRPr="00DC7F42">
        <w:rPr>
          <w:rFonts w:ascii="Times New Roman" w:hAnsi="Times New Roman" w:cs="Times New Roman"/>
          <w:b/>
          <w:sz w:val="30"/>
          <w:szCs w:val="30"/>
        </w:rPr>
        <w:t xml:space="preserve"> </w:t>
      </w:r>
      <w:r w:rsidRPr="00DC7F42">
        <w:rPr>
          <w:rFonts w:ascii="Times New Roman" w:hAnsi="Times New Roman" w:cs="Times New Roman"/>
          <w:b/>
          <w:sz w:val="30"/>
          <w:szCs w:val="30"/>
        </w:rPr>
        <w:t>супругом (супругой), близкими родственниками или свойственниками, совместно с ним проживающими и ведущими общее хозяйство,</w:t>
      </w:r>
      <w:r w:rsidRPr="00DC7F42">
        <w:rPr>
          <w:rFonts w:ascii="Times New Roman" w:hAnsi="Times New Roman" w:cs="Times New Roman"/>
          <w:sz w:val="30"/>
          <w:szCs w:val="30"/>
        </w:rPr>
        <w:t xml:space="preserve"> имущество в финансовый орган по месту своего жительства </w:t>
      </w:r>
      <w:r w:rsidRPr="00DC7F42">
        <w:rPr>
          <w:rFonts w:ascii="Times New Roman" w:hAnsi="Times New Roman" w:cs="Times New Roman"/>
          <w:sz w:val="30"/>
          <w:szCs w:val="30"/>
          <w:u w:val="single"/>
        </w:rPr>
        <w:t>в течение десяти дней со дня, когда государственному должностному или приравненному к нему лицу стало об этом известно,</w:t>
      </w:r>
      <w:r w:rsidRPr="00DC7F42">
        <w:rPr>
          <w:rFonts w:ascii="Times New Roman" w:hAnsi="Times New Roman" w:cs="Times New Roman"/>
          <w:sz w:val="30"/>
          <w:szCs w:val="30"/>
        </w:rPr>
        <w:t xml:space="preserve">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w:t>
      </w:r>
      <w:r w:rsidRPr="00DC7F42">
        <w:rPr>
          <w:rFonts w:ascii="Times New Roman" w:hAnsi="Times New Roman" w:cs="Times New Roman"/>
          <w:b/>
          <w:sz w:val="30"/>
          <w:szCs w:val="30"/>
        </w:rPr>
        <w:t>Денежные средства, предоставленные в нарушение законодательства и поступившие на банковский счет</w:t>
      </w:r>
      <w:r w:rsidR="007B0084" w:rsidRPr="00DC7F42">
        <w:rPr>
          <w:rFonts w:ascii="Times New Roman" w:hAnsi="Times New Roman" w:cs="Times New Roman"/>
          <w:b/>
          <w:sz w:val="30"/>
          <w:szCs w:val="30"/>
        </w:rPr>
        <w:t xml:space="preserve"> </w:t>
      </w:r>
      <w:r w:rsidRPr="00DC7F42">
        <w:rPr>
          <w:rFonts w:ascii="Times New Roman" w:hAnsi="Times New Roman" w:cs="Times New Roman"/>
          <w:b/>
          <w:sz w:val="30"/>
          <w:szCs w:val="30"/>
        </w:rPr>
        <w:t>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w:t>
      </w:r>
      <w:r w:rsidRPr="00DC7F42">
        <w:rPr>
          <w:rFonts w:ascii="Times New Roman" w:hAnsi="Times New Roman" w:cs="Times New Roman"/>
          <w:sz w:val="30"/>
          <w:szCs w:val="30"/>
        </w:rPr>
        <w:t xml:space="preserve"> подлежат перечислению </w:t>
      </w:r>
      <w:r w:rsidRPr="00DC7F42">
        <w:rPr>
          <w:rFonts w:ascii="Times New Roman" w:hAnsi="Times New Roman" w:cs="Times New Roman"/>
          <w:sz w:val="30"/>
          <w:szCs w:val="30"/>
          <w:u w:val="single"/>
        </w:rPr>
        <w:t>в республиканский бюджет в течение десяти дней</w:t>
      </w:r>
      <w:r w:rsidRPr="00DC7F42">
        <w:rPr>
          <w:rFonts w:ascii="Times New Roman" w:hAnsi="Times New Roman" w:cs="Times New Roman"/>
          <w:sz w:val="30"/>
          <w:szCs w:val="30"/>
        </w:rPr>
        <w:t xml:space="preserve"> со дня, когда </w:t>
      </w:r>
      <w:r w:rsidRPr="00DC7F42">
        <w:rPr>
          <w:rFonts w:ascii="Times New Roman" w:hAnsi="Times New Roman" w:cs="Times New Roman"/>
          <w:sz w:val="30"/>
          <w:szCs w:val="30"/>
        </w:rPr>
        <w:lastRenderedPageBreak/>
        <w:t>государственному должностному или приравненному к нему лицу стало об этом известно.</w:t>
      </w:r>
    </w:p>
    <w:p w:rsidR="00E8661D" w:rsidRPr="00DC7F42" w:rsidRDefault="00E8661D" w:rsidP="00E8661D">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 xml:space="preserve">В случае, если государственное должностное или приравненное к нему лицо </w:t>
      </w:r>
      <w:r w:rsidRPr="00DC7F42">
        <w:rPr>
          <w:rFonts w:ascii="Times New Roman" w:hAnsi="Times New Roman" w:cs="Times New Roman"/>
          <w:b/>
          <w:sz w:val="30"/>
          <w:szCs w:val="30"/>
        </w:rPr>
        <w:t>отказывается добровольно сдать незаконно полученное</w:t>
      </w:r>
      <w:r w:rsidRPr="00DC7F42">
        <w:rPr>
          <w:rFonts w:ascii="Times New Roman" w:hAnsi="Times New Roman" w:cs="Times New Roman"/>
          <w:sz w:val="30"/>
          <w:szCs w:val="30"/>
        </w:rPr>
        <w:t xml:space="preserve">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w:t>
      </w:r>
      <w:r w:rsidRPr="00DC7F42">
        <w:rPr>
          <w:rFonts w:ascii="Times New Roman" w:hAnsi="Times New Roman" w:cs="Times New Roman"/>
          <w:sz w:val="30"/>
          <w:szCs w:val="30"/>
          <w:u w:val="single"/>
        </w:rPr>
        <w:t>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w:t>
      </w:r>
      <w:r w:rsidRPr="00DC7F42">
        <w:rPr>
          <w:rFonts w:ascii="Times New Roman" w:hAnsi="Times New Roman" w:cs="Times New Roman"/>
          <w:sz w:val="30"/>
          <w:szCs w:val="30"/>
        </w:rPr>
        <w:t xml:space="preserve">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E8661D" w:rsidRPr="00DC7F42" w:rsidRDefault="00E8661D" w:rsidP="00193F3E">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 xml:space="preserve">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w:t>
      </w:r>
      <w:r w:rsidR="00193F3E" w:rsidRPr="00DC7F42">
        <w:rPr>
          <w:rFonts w:ascii="Times New Roman" w:hAnsi="Times New Roman"/>
          <w:b/>
          <w:i/>
          <w:sz w:val="30"/>
          <w:szCs w:val="30"/>
        </w:rPr>
        <w:t>–</w:t>
      </w:r>
      <w:r w:rsidRPr="00DC7F42">
        <w:rPr>
          <w:rFonts w:ascii="Times New Roman" w:hAnsi="Times New Roman" w:cs="Times New Roman"/>
          <w:sz w:val="30"/>
          <w:szCs w:val="30"/>
        </w:rPr>
        <w:t xml:space="preserve"> перечислению в республиканский бюджет.</w:t>
      </w:r>
    </w:p>
    <w:p w:rsidR="005722D4" w:rsidRPr="00DC7F42" w:rsidRDefault="005722D4" w:rsidP="00450586">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 xml:space="preserve">Из смысла </w:t>
      </w:r>
      <w:hyperlink r:id="rId51" w:history="1">
        <w:r w:rsidRPr="00DC7F42">
          <w:rPr>
            <w:rFonts w:ascii="Times New Roman" w:hAnsi="Times New Roman" w:cs="Times New Roman"/>
            <w:sz w:val="30"/>
            <w:szCs w:val="30"/>
          </w:rPr>
          <w:t>Закона</w:t>
        </w:r>
      </w:hyperlink>
      <w:r w:rsidRPr="00DC7F42">
        <w:rPr>
          <w:rFonts w:ascii="Times New Roman" w:hAnsi="Times New Roman" w:cs="Times New Roman"/>
          <w:sz w:val="30"/>
          <w:szCs w:val="30"/>
        </w:rPr>
        <w:t xml:space="preserve"> следует, что </w:t>
      </w:r>
      <w:r w:rsidRPr="00DC7F42">
        <w:rPr>
          <w:rFonts w:ascii="Times New Roman" w:hAnsi="Times New Roman" w:cs="Times New Roman"/>
          <w:b/>
          <w:sz w:val="30"/>
          <w:szCs w:val="30"/>
        </w:rPr>
        <w:t>под принятием подарков понимается их фактическое получение и обращение в свою собственность</w:t>
      </w:r>
      <w:r w:rsidRPr="00DC7F42">
        <w:rPr>
          <w:rFonts w:ascii="Times New Roman" w:hAnsi="Times New Roman" w:cs="Times New Roman"/>
          <w:sz w:val="30"/>
          <w:szCs w:val="30"/>
        </w:rPr>
        <w:t>, о чем может свидетельствовать реализация полномочий собственника в отношении подарка (пользование имуществом или услугой по их прямому назначению в личных целях, размещение подарка по месту своего жительства, отчуждение подарка и т.п.).</w:t>
      </w:r>
    </w:p>
    <w:p w:rsidR="00010548" w:rsidRPr="00DC7F42" w:rsidRDefault="00010548" w:rsidP="0043743E">
      <w:pPr>
        <w:autoSpaceDE w:val="0"/>
        <w:autoSpaceDN w:val="0"/>
        <w:adjustRightInd w:val="0"/>
        <w:spacing w:after="0" w:line="240" w:lineRule="auto"/>
        <w:ind w:firstLine="709"/>
        <w:jc w:val="both"/>
        <w:rPr>
          <w:rFonts w:ascii="Times New Roman" w:hAnsi="Times New Roman"/>
          <w:sz w:val="30"/>
          <w:szCs w:val="30"/>
        </w:rPr>
      </w:pPr>
      <w:r w:rsidRPr="00DC7F42">
        <w:rPr>
          <w:rFonts w:ascii="Times New Roman" w:hAnsi="Times New Roman"/>
          <w:sz w:val="30"/>
          <w:szCs w:val="30"/>
        </w:rPr>
        <w:t>Однако из анализа судебной практики установлены случаи возможного вручения подарков «…</w:t>
      </w:r>
      <w:r w:rsidRPr="00DC7F42">
        <w:rPr>
          <w:rFonts w:ascii="Times New Roman" w:hAnsi="Times New Roman"/>
          <w:b/>
          <w:sz w:val="30"/>
          <w:szCs w:val="30"/>
          <w:u w:val="single"/>
        </w:rPr>
        <w:t>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w:t>
      </w:r>
      <w:r w:rsidR="004D1DF3">
        <w:rPr>
          <w:rFonts w:ascii="Times New Roman" w:hAnsi="Times New Roman"/>
          <w:b/>
          <w:sz w:val="30"/>
          <w:szCs w:val="30"/>
          <w:u w:val="single"/>
        </w:rPr>
        <w:t>»</w:t>
      </w:r>
      <w:r w:rsidRPr="00DC7F42">
        <w:rPr>
          <w:rFonts w:ascii="Times New Roman" w:hAnsi="Times New Roman"/>
          <w:b/>
          <w:sz w:val="30"/>
          <w:szCs w:val="30"/>
          <w:u w:val="single"/>
        </w:rPr>
        <w:t xml:space="preserve">. </w:t>
      </w:r>
      <w:r w:rsidRPr="00DC7F42">
        <w:rPr>
          <w:rFonts w:ascii="Times New Roman" w:hAnsi="Times New Roman"/>
          <w:sz w:val="30"/>
          <w:szCs w:val="30"/>
        </w:rPr>
        <w:t>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 (</w:t>
      </w:r>
      <w:hyperlink r:id="rId52" w:history="1">
        <w:r w:rsidRPr="00DC7F42">
          <w:rPr>
            <w:rFonts w:ascii="Times New Roman" w:hAnsi="Times New Roman"/>
            <w:sz w:val="30"/>
            <w:szCs w:val="30"/>
          </w:rPr>
          <w:t>п</w:t>
        </w:r>
        <w:r w:rsidR="007B0084" w:rsidRPr="00DC7F42">
          <w:rPr>
            <w:rFonts w:ascii="Times New Roman" w:hAnsi="Times New Roman"/>
            <w:sz w:val="30"/>
            <w:szCs w:val="30"/>
          </w:rPr>
          <w:t>ункт</w:t>
        </w:r>
        <w:r w:rsidRPr="00DC7F42">
          <w:rPr>
            <w:rFonts w:ascii="Times New Roman" w:hAnsi="Times New Roman"/>
            <w:sz w:val="30"/>
            <w:szCs w:val="30"/>
          </w:rPr>
          <w:t xml:space="preserve"> 20</w:t>
        </w:r>
      </w:hyperlink>
      <w:r w:rsidRPr="00DC7F42">
        <w:rPr>
          <w:rFonts w:ascii="Times New Roman" w:hAnsi="Times New Roman"/>
          <w:sz w:val="30"/>
          <w:szCs w:val="30"/>
        </w:rPr>
        <w:t xml:space="preserve"> постановления Пленума Верховного Суда Республики Беларусь от 26</w:t>
      </w:r>
      <w:r w:rsidR="007B0084" w:rsidRPr="00DC7F42">
        <w:rPr>
          <w:rFonts w:ascii="Times New Roman" w:hAnsi="Times New Roman"/>
          <w:sz w:val="30"/>
          <w:szCs w:val="30"/>
        </w:rPr>
        <w:t xml:space="preserve"> июня </w:t>
      </w:r>
      <w:r w:rsidRPr="00DC7F42">
        <w:rPr>
          <w:rFonts w:ascii="Times New Roman" w:hAnsi="Times New Roman"/>
          <w:sz w:val="30"/>
          <w:szCs w:val="30"/>
        </w:rPr>
        <w:t>2003</w:t>
      </w:r>
      <w:r w:rsidR="007B0084" w:rsidRPr="00DC7F42">
        <w:rPr>
          <w:rFonts w:ascii="Times New Roman" w:hAnsi="Times New Roman"/>
          <w:sz w:val="30"/>
          <w:szCs w:val="30"/>
        </w:rPr>
        <w:t xml:space="preserve"> г.</w:t>
      </w:r>
      <w:r w:rsidRPr="00DC7F42">
        <w:rPr>
          <w:rFonts w:ascii="Times New Roman" w:hAnsi="Times New Roman"/>
          <w:sz w:val="30"/>
          <w:szCs w:val="30"/>
        </w:rPr>
        <w:t xml:space="preserve"> </w:t>
      </w:r>
      <w:r w:rsidR="0043743E" w:rsidRPr="00DC7F42">
        <w:rPr>
          <w:rFonts w:ascii="Times New Roman" w:hAnsi="Times New Roman"/>
          <w:sz w:val="30"/>
          <w:szCs w:val="30"/>
        </w:rPr>
        <w:t>№</w:t>
      </w:r>
      <w:r w:rsidRPr="00DC7F42">
        <w:rPr>
          <w:rFonts w:ascii="Times New Roman" w:hAnsi="Times New Roman"/>
          <w:sz w:val="30"/>
          <w:szCs w:val="30"/>
        </w:rPr>
        <w:t xml:space="preserve"> 6).</w:t>
      </w:r>
    </w:p>
    <w:p w:rsidR="005722D4" w:rsidRPr="00DC7F42" w:rsidRDefault="00010548" w:rsidP="00450586">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lastRenderedPageBreak/>
        <w:t>В</w:t>
      </w:r>
      <w:r w:rsidR="007B0084" w:rsidRPr="00DC7F42">
        <w:rPr>
          <w:rFonts w:ascii="Times New Roman" w:hAnsi="Times New Roman" w:cs="Times New Roman"/>
          <w:sz w:val="30"/>
          <w:szCs w:val="30"/>
        </w:rPr>
        <w:t xml:space="preserve"> </w:t>
      </w:r>
      <w:hyperlink r:id="rId53" w:history="1">
        <w:r w:rsidR="005722D4" w:rsidRPr="00DC7F42">
          <w:rPr>
            <w:rFonts w:ascii="Times New Roman" w:hAnsi="Times New Roman" w:cs="Times New Roman"/>
            <w:sz w:val="30"/>
            <w:szCs w:val="30"/>
          </w:rPr>
          <w:t>Законе</w:t>
        </w:r>
      </w:hyperlink>
      <w:r w:rsidR="005722D4" w:rsidRPr="00DC7F42">
        <w:rPr>
          <w:rFonts w:ascii="Times New Roman" w:hAnsi="Times New Roman" w:cs="Times New Roman"/>
          <w:sz w:val="30"/>
          <w:szCs w:val="30"/>
        </w:rPr>
        <w:t xml:space="preserve"> законодатель не ограничил ни стоимость сувениров, которые вправе принимать государственные должностные лица на протокольных и иных официальных мероприятиях, ни их максимальное количество.</w:t>
      </w:r>
    </w:p>
    <w:p w:rsidR="005722D4" w:rsidRPr="00DC7F42" w:rsidRDefault="005722D4" w:rsidP="00450586">
      <w:pPr>
        <w:pStyle w:val="ConsPlusNormal"/>
        <w:ind w:firstLine="709"/>
        <w:jc w:val="both"/>
        <w:rPr>
          <w:rFonts w:ascii="Times New Roman" w:hAnsi="Times New Roman" w:cs="Times New Roman"/>
          <w:b/>
          <w:sz w:val="30"/>
          <w:szCs w:val="30"/>
          <w:u w:val="single"/>
        </w:rPr>
      </w:pPr>
      <w:r w:rsidRPr="00DC7F42">
        <w:rPr>
          <w:rFonts w:ascii="Times New Roman" w:hAnsi="Times New Roman" w:cs="Times New Roman"/>
          <w:sz w:val="30"/>
          <w:szCs w:val="30"/>
        </w:rPr>
        <w:t xml:space="preserve">Однако следует учитывать, что </w:t>
      </w:r>
      <w:hyperlink r:id="rId54" w:history="1">
        <w:r w:rsidR="007B0084" w:rsidRPr="00DC7F42">
          <w:rPr>
            <w:rFonts w:ascii="Times New Roman" w:hAnsi="Times New Roman"/>
            <w:sz w:val="30"/>
            <w:szCs w:val="30"/>
            <w:lang w:eastAsia="ru-RU"/>
          </w:rPr>
          <w:t>подпунктом 1.8 пункта 1 статьи  22</w:t>
        </w:r>
      </w:hyperlink>
      <w:r w:rsidR="007B0084" w:rsidRPr="00DC7F42">
        <w:rPr>
          <w:rFonts w:ascii="Times New Roman" w:hAnsi="Times New Roman"/>
          <w:sz w:val="30"/>
          <w:szCs w:val="30"/>
          <w:lang w:eastAsia="ru-RU"/>
        </w:rPr>
        <w:t xml:space="preserve"> </w:t>
      </w:r>
      <w:hyperlink r:id="rId55" w:history="1">
        <w:r w:rsidRPr="00DC7F42">
          <w:rPr>
            <w:rFonts w:ascii="Times New Roman" w:hAnsi="Times New Roman" w:cs="Times New Roman"/>
            <w:sz w:val="30"/>
            <w:szCs w:val="30"/>
          </w:rPr>
          <w:t>Закон</w:t>
        </w:r>
        <w:r w:rsidR="007B0084" w:rsidRPr="00DC7F42">
          <w:rPr>
            <w:rFonts w:ascii="Times New Roman" w:hAnsi="Times New Roman" w:cs="Times New Roman"/>
            <w:sz w:val="30"/>
            <w:szCs w:val="30"/>
          </w:rPr>
          <w:t>а</w:t>
        </w:r>
      </w:hyperlink>
      <w:r w:rsidRPr="00DC7F42">
        <w:rPr>
          <w:rFonts w:ascii="Times New Roman" w:hAnsi="Times New Roman" w:cs="Times New Roman"/>
          <w:sz w:val="30"/>
          <w:szCs w:val="30"/>
        </w:rPr>
        <w:t xml:space="preserve"> Республики Беларусь от 14</w:t>
      </w:r>
      <w:r w:rsidR="007B0084" w:rsidRPr="00DC7F42">
        <w:rPr>
          <w:rFonts w:ascii="Times New Roman" w:hAnsi="Times New Roman" w:cs="Times New Roman"/>
          <w:sz w:val="30"/>
          <w:szCs w:val="30"/>
        </w:rPr>
        <w:t xml:space="preserve"> июня </w:t>
      </w:r>
      <w:r w:rsidRPr="00DC7F42">
        <w:rPr>
          <w:rFonts w:ascii="Times New Roman" w:hAnsi="Times New Roman" w:cs="Times New Roman"/>
          <w:sz w:val="30"/>
          <w:szCs w:val="30"/>
        </w:rPr>
        <w:t>2003</w:t>
      </w:r>
      <w:r w:rsidR="007B0084" w:rsidRPr="00DC7F42">
        <w:rPr>
          <w:rFonts w:ascii="Times New Roman" w:hAnsi="Times New Roman" w:cs="Times New Roman"/>
          <w:sz w:val="30"/>
          <w:szCs w:val="30"/>
        </w:rPr>
        <w:t xml:space="preserve"> г.</w:t>
      </w:r>
      <w:r w:rsidRPr="00DC7F42">
        <w:rPr>
          <w:rFonts w:ascii="Times New Roman" w:hAnsi="Times New Roman" w:cs="Times New Roman"/>
          <w:sz w:val="30"/>
          <w:szCs w:val="30"/>
        </w:rPr>
        <w:t xml:space="preserve"> </w:t>
      </w:r>
      <w:r w:rsidR="0043743E" w:rsidRPr="00DC7F42">
        <w:rPr>
          <w:rFonts w:ascii="Times New Roman" w:hAnsi="Times New Roman" w:cs="Times New Roman"/>
          <w:sz w:val="30"/>
          <w:szCs w:val="30"/>
        </w:rPr>
        <w:t xml:space="preserve">№ 204-З </w:t>
      </w:r>
      <w:r w:rsidR="00277A74">
        <w:rPr>
          <w:rFonts w:ascii="Times New Roman" w:hAnsi="Times New Roman" w:cs="Times New Roman"/>
          <w:sz w:val="30"/>
          <w:szCs w:val="30"/>
        </w:rPr>
        <w:t xml:space="preserve">                                           </w:t>
      </w:r>
      <w:r w:rsidR="0043743E" w:rsidRPr="00DC7F42">
        <w:rPr>
          <w:rFonts w:ascii="Times New Roman" w:hAnsi="Times New Roman" w:cs="Times New Roman"/>
          <w:sz w:val="30"/>
          <w:szCs w:val="30"/>
        </w:rPr>
        <w:t>«</w:t>
      </w:r>
      <w:r w:rsidRPr="00DC7F42">
        <w:rPr>
          <w:rFonts w:ascii="Times New Roman" w:hAnsi="Times New Roman" w:cs="Times New Roman"/>
          <w:sz w:val="30"/>
          <w:szCs w:val="30"/>
        </w:rPr>
        <w:t>О государственн</w:t>
      </w:r>
      <w:r w:rsidR="0043743E" w:rsidRPr="00DC7F42">
        <w:rPr>
          <w:rFonts w:ascii="Times New Roman" w:hAnsi="Times New Roman" w:cs="Times New Roman"/>
          <w:sz w:val="30"/>
          <w:szCs w:val="30"/>
        </w:rPr>
        <w:t>ой службе в Республике Беларусь»</w:t>
      </w:r>
      <w:r w:rsidR="007B0084" w:rsidRPr="00DC7F42">
        <w:rPr>
          <w:rFonts w:ascii="Times New Roman" w:hAnsi="Times New Roman" w:cs="Times New Roman"/>
          <w:sz w:val="30"/>
          <w:szCs w:val="30"/>
        </w:rPr>
        <w:t xml:space="preserve"> предусмотрен</w:t>
      </w:r>
      <w:r w:rsidR="00FD3DA9" w:rsidRPr="00DC7F42">
        <w:rPr>
          <w:rFonts w:ascii="Times New Roman" w:hAnsi="Times New Roman" w:cs="Times New Roman"/>
          <w:sz w:val="30"/>
          <w:szCs w:val="30"/>
        </w:rPr>
        <w:t>о</w:t>
      </w:r>
      <w:r w:rsidRPr="00DC7F42">
        <w:rPr>
          <w:rFonts w:ascii="Times New Roman" w:hAnsi="Times New Roman" w:cs="Times New Roman"/>
          <w:sz w:val="30"/>
          <w:szCs w:val="30"/>
        </w:rPr>
        <w:t xml:space="preserve">, что </w:t>
      </w:r>
      <w:r w:rsidRPr="00DC7F42">
        <w:rPr>
          <w:rFonts w:ascii="Times New Roman" w:hAnsi="Times New Roman" w:cs="Times New Roman"/>
          <w:b/>
          <w:sz w:val="30"/>
          <w:szCs w:val="30"/>
        </w:rPr>
        <w:t xml:space="preserve">в случае вручения государственному служащему </w:t>
      </w:r>
      <w:r w:rsidRPr="00DC7F42">
        <w:rPr>
          <w:rFonts w:ascii="Times New Roman" w:hAnsi="Times New Roman" w:cs="Times New Roman"/>
          <w:b/>
          <w:sz w:val="30"/>
          <w:szCs w:val="30"/>
          <w:u w:val="single"/>
        </w:rPr>
        <w:t>на протокольном или ином официальном мероприятии</w:t>
      </w:r>
      <w:r w:rsidRPr="00DC7F42">
        <w:rPr>
          <w:rFonts w:ascii="Times New Roman" w:hAnsi="Times New Roman" w:cs="Times New Roman"/>
          <w:b/>
          <w:sz w:val="30"/>
          <w:szCs w:val="30"/>
        </w:rPr>
        <w:t xml:space="preserve"> нескольких сувениров</w:t>
      </w:r>
      <w:r w:rsidR="007B0084" w:rsidRPr="00DC7F42">
        <w:rPr>
          <w:rFonts w:ascii="Times New Roman" w:hAnsi="Times New Roman" w:cs="Times New Roman"/>
          <w:b/>
          <w:sz w:val="30"/>
          <w:szCs w:val="30"/>
        </w:rPr>
        <w:t xml:space="preserve">, </w:t>
      </w:r>
      <w:r w:rsidRPr="00DC7F42">
        <w:rPr>
          <w:rFonts w:ascii="Times New Roman" w:hAnsi="Times New Roman" w:cs="Times New Roman"/>
          <w:b/>
          <w:sz w:val="30"/>
          <w:szCs w:val="30"/>
        </w:rPr>
        <w:t xml:space="preserve">государственный служащий может принять (обратить в свою собственность) сувениры </w:t>
      </w:r>
      <w:r w:rsidRPr="00DC7F42">
        <w:rPr>
          <w:rFonts w:ascii="Times New Roman" w:hAnsi="Times New Roman" w:cs="Times New Roman"/>
          <w:b/>
          <w:sz w:val="30"/>
          <w:szCs w:val="30"/>
          <w:u w:val="single"/>
        </w:rPr>
        <w:t>совокупной стоимостью не более пяти базовых величин.</w:t>
      </w:r>
    </w:p>
    <w:p w:rsidR="005722D4" w:rsidRPr="00DC7F42" w:rsidRDefault="005722D4" w:rsidP="00122754">
      <w:pPr>
        <w:pStyle w:val="ConsPlusNormal"/>
        <w:ind w:firstLine="709"/>
        <w:jc w:val="both"/>
        <w:rPr>
          <w:rFonts w:ascii="Times New Roman" w:hAnsi="Times New Roman" w:cs="Times New Roman"/>
          <w:sz w:val="30"/>
          <w:szCs w:val="30"/>
        </w:rPr>
      </w:pPr>
      <w:r w:rsidRPr="00DC7F42">
        <w:rPr>
          <w:rFonts w:ascii="Times New Roman" w:hAnsi="Times New Roman" w:cs="Times New Roman"/>
          <w:sz w:val="30"/>
          <w:szCs w:val="30"/>
        </w:rPr>
        <w:t>Одной из достаточно значимых мер по устранению последствий коррупционных правонарушений является предусмотренная Законом (</w:t>
      </w:r>
      <w:hyperlink r:id="rId56" w:history="1">
        <w:r w:rsidRPr="00DC7F42">
          <w:rPr>
            <w:rFonts w:ascii="Times New Roman" w:hAnsi="Times New Roman" w:cs="Times New Roman"/>
            <w:sz w:val="30"/>
            <w:szCs w:val="30"/>
          </w:rPr>
          <w:t>ст</w:t>
        </w:r>
        <w:r w:rsidR="007B0084" w:rsidRPr="00DC7F42">
          <w:rPr>
            <w:rFonts w:ascii="Times New Roman" w:hAnsi="Times New Roman" w:cs="Times New Roman"/>
            <w:sz w:val="30"/>
            <w:szCs w:val="30"/>
          </w:rPr>
          <w:t>атья</w:t>
        </w:r>
        <w:r w:rsidRPr="00DC7F42">
          <w:rPr>
            <w:rFonts w:ascii="Times New Roman" w:hAnsi="Times New Roman" w:cs="Times New Roman"/>
            <w:sz w:val="30"/>
            <w:szCs w:val="30"/>
          </w:rPr>
          <w:t xml:space="preserve"> </w:t>
        </w:r>
        <w:r w:rsidR="00DA62F5" w:rsidRPr="00DC7F42">
          <w:rPr>
            <w:rFonts w:ascii="Times New Roman" w:hAnsi="Times New Roman" w:cs="Times New Roman"/>
            <w:sz w:val="30"/>
            <w:szCs w:val="30"/>
          </w:rPr>
          <w:t>41</w:t>
        </w:r>
      </w:hyperlink>
      <w:r w:rsidRPr="00DC7F42">
        <w:rPr>
          <w:rFonts w:ascii="Times New Roman" w:hAnsi="Times New Roman" w:cs="Times New Roman"/>
          <w:sz w:val="30"/>
          <w:szCs w:val="30"/>
        </w:rPr>
        <w:t xml:space="preserve">) </w:t>
      </w:r>
      <w:r w:rsidRPr="00DC7F42">
        <w:rPr>
          <w:rFonts w:ascii="Times New Roman" w:hAnsi="Times New Roman" w:cs="Times New Roman"/>
          <w:sz w:val="30"/>
          <w:szCs w:val="30"/>
          <w:u w:val="single"/>
        </w:rPr>
        <w:t>возможность отмены решений</w:t>
      </w:r>
      <w:r w:rsidRPr="00DC7F42">
        <w:rPr>
          <w:rFonts w:ascii="Times New Roman" w:hAnsi="Times New Roman" w:cs="Times New Roman"/>
          <w:sz w:val="30"/>
          <w:szCs w:val="30"/>
        </w:rPr>
        <w:t>, принятых вследствие подкупа либо в результате совершения правонарушений, создающих для него условия. При этом решения могут быть отменены:</w:t>
      </w:r>
    </w:p>
    <w:p w:rsidR="005722D4" w:rsidRPr="00DC7F42" w:rsidRDefault="0043743E" w:rsidP="0043743E">
      <w:pPr>
        <w:autoSpaceDE w:val="0"/>
        <w:autoSpaceDN w:val="0"/>
        <w:adjustRightInd w:val="0"/>
        <w:spacing w:after="0" w:line="240" w:lineRule="auto"/>
        <w:jc w:val="both"/>
        <w:rPr>
          <w:rFonts w:ascii="Times New Roman" w:hAnsi="Times New Roman"/>
          <w:sz w:val="30"/>
          <w:szCs w:val="30"/>
        </w:rPr>
      </w:pPr>
      <w:r w:rsidRPr="00DC7F42">
        <w:rPr>
          <w:rFonts w:ascii="Times New Roman" w:hAnsi="Times New Roman"/>
          <w:sz w:val="30"/>
          <w:szCs w:val="30"/>
        </w:rPr>
        <w:tab/>
      </w:r>
      <w:r w:rsidR="005722D4" w:rsidRPr="00DC7F42">
        <w:rPr>
          <w:rFonts w:ascii="Times New Roman" w:hAnsi="Times New Roman"/>
          <w:sz w:val="30"/>
          <w:szCs w:val="30"/>
        </w:rPr>
        <w:t>государственным органом, иной государственной организацией или должностным лицом, уполномоченными на их принятие;</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вышестоящим государственным органом, иной вышестоящей государственной организацией, вышестоящим должностным лицом;</w:t>
      </w:r>
    </w:p>
    <w:p w:rsidR="005722D4" w:rsidRPr="00DC7F42" w:rsidRDefault="005722D4" w:rsidP="0043743E">
      <w:pPr>
        <w:autoSpaceDE w:val="0"/>
        <w:autoSpaceDN w:val="0"/>
        <w:adjustRightInd w:val="0"/>
        <w:spacing w:after="0" w:line="240" w:lineRule="auto"/>
        <w:ind w:firstLine="708"/>
        <w:jc w:val="both"/>
        <w:rPr>
          <w:rFonts w:ascii="Times New Roman" w:hAnsi="Times New Roman"/>
          <w:sz w:val="30"/>
          <w:szCs w:val="30"/>
        </w:rPr>
      </w:pPr>
      <w:r w:rsidRPr="00DC7F42">
        <w:rPr>
          <w:rFonts w:ascii="Times New Roman" w:hAnsi="Times New Roman"/>
          <w:sz w:val="30"/>
          <w:szCs w:val="30"/>
        </w:rPr>
        <w:t>судом по иску государственных органов, иных организаций или граждан Республики Беларусь.</w:t>
      </w:r>
    </w:p>
    <w:p w:rsidR="005722D4" w:rsidRPr="00DC7F42" w:rsidRDefault="005722D4" w:rsidP="00122754">
      <w:pPr>
        <w:widowControl w:val="0"/>
        <w:autoSpaceDE w:val="0"/>
        <w:autoSpaceDN w:val="0"/>
        <w:adjustRightInd w:val="0"/>
        <w:spacing w:after="0" w:line="240" w:lineRule="auto"/>
        <w:ind w:firstLine="709"/>
        <w:jc w:val="both"/>
        <w:rPr>
          <w:rFonts w:ascii="Times New Roman" w:hAnsi="Times New Roman"/>
          <w:sz w:val="30"/>
          <w:szCs w:val="30"/>
        </w:rPr>
      </w:pPr>
    </w:p>
    <w:p w:rsidR="00DA62F5" w:rsidRPr="00DC7F42" w:rsidRDefault="00B55146" w:rsidP="000A595E">
      <w:pPr>
        <w:autoSpaceDE w:val="0"/>
        <w:autoSpaceDN w:val="0"/>
        <w:adjustRightInd w:val="0"/>
        <w:spacing w:after="0" w:line="240" w:lineRule="auto"/>
        <w:ind w:firstLine="708"/>
        <w:jc w:val="both"/>
        <w:rPr>
          <w:rFonts w:ascii="Times New Roman" w:hAnsi="Times New Roman"/>
          <w:sz w:val="30"/>
          <w:szCs w:val="30"/>
          <w:lang w:eastAsia="ru-RU"/>
        </w:rPr>
      </w:pPr>
      <w:r w:rsidRPr="00DC7F42">
        <w:rPr>
          <w:rFonts w:ascii="Times New Roman" w:hAnsi="Times New Roman"/>
          <w:sz w:val="30"/>
          <w:szCs w:val="30"/>
        </w:rPr>
        <w:t xml:space="preserve">Настоящая Памятка </w:t>
      </w:r>
      <w:r w:rsidR="007B0084" w:rsidRPr="00DC7F42">
        <w:rPr>
          <w:rFonts w:ascii="Times New Roman" w:hAnsi="Times New Roman"/>
          <w:sz w:val="30"/>
          <w:szCs w:val="30"/>
        </w:rPr>
        <w:t xml:space="preserve">составлена </w:t>
      </w:r>
      <w:r w:rsidR="000A595E" w:rsidRPr="00DC7F42">
        <w:rPr>
          <w:rFonts w:ascii="Times New Roman" w:hAnsi="Times New Roman"/>
          <w:sz w:val="30"/>
          <w:szCs w:val="30"/>
        </w:rPr>
        <w:t>на основании норм законодательства с учетом требований Закона Республики Беларусь от 15.07.2015 № 305-З «О борьбе с коррупцией»</w:t>
      </w:r>
      <w:r w:rsidR="000A595E" w:rsidRPr="00DC7F42">
        <w:rPr>
          <w:rStyle w:val="af2"/>
          <w:rFonts w:ascii="Times New Roman" w:hAnsi="Times New Roman"/>
          <w:sz w:val="30"/>
          <w:szCs w:val="30"/>
        </w:rPr>
        <w:endnoteReference w:customMarkFollows="1" w:id="2"/>
        <w:sym w:font="Symbol" w:char="F02A"/>
      </w:r>
      <w:r w:rsidR="000A595E" w:rsidRPr="00DC7F42">
        <w:rPr>
          <w:rStyle w:val="af2"/>
          <w:rFonts w:ascii="Times New Roman" w:hAnsi="Times New Roman"/>
          <w:sz w:val="30"/>
          <w:szCs w:val="30"/>
        </w:rPr>
        <w:sym w:font="Symbol" w:char="F02A"/>
      </w:r>
      <w:r w:rsidR="007B0084" w:rsidRPr="00DC7F42">
        <w:rPr>
          <w:rFonts w:ascii="Times New Roman" w:hAnsi="Times New Roman"/>
          <w:sz w:val="30"/>
          <w:szCs w:val="30"/>
        </w:rPr>
        <w:t xml:space="preserve"> д</w:t>
      </w:r>
      <w:r w:rsidRPr="00DC7F42">
        <w:rPr>
          <w:rFonts w:ascii="Times New Roman" w:hAnsi="Times New Roman"/>
          <w:sz w:val="30"/>
          <w:szCs w:val="30"/>
        </w:rPr>
        <w:t xml:space="preserve">ля </w:t>
      </w:r>
      <w:r w:rsidR="00F5508A" w:rsidRPr="00DC7F42">
        <w:rPr>
          <w:rFonts w:ascii="Times New Roman" w:hAnsi="Times New Roman"/>
          <w:sz w:val="30"/>
          <w:szCs w:val="30"/>
        </w:rPr>
        <w:t xml:space="preserve">целей профилактики коррупционных правонарушений и </w:t>
      </w:r>
      <w:r w:rsidRPr="00DC7F42">
        <w:rPr>
          <w:rFonts w:ascii="Times New Roman" w:hAnsi="Times New Roman"/>
          <w:sz w:val="30"/>
          <w:szCs w:val="30"/>
        </w:rPr>
        <w:t xml:space="preserve">практического </w:t>
      </w:r>
      <w:r w:rsidR="00F06ADB" w:rsidRPr="00DC7F42">
        <w:rPr>
          <w:rFonts w:ascii="Times New Roman" w:hAnsi="Times New Roman"/>
          <w:sz w:val="30"/>
          <w:szCs w:val="30"/>
        </w:rPr>
        <w:t>примене</w:t>
      </w:r>
      <w:r w:rsidRPr="00DC7F42">
        <w:rPr>
          <w:rFonts w:ascii="Times New Roman" w:hAnsi="Times New Roman"/>
          <w:sz w:val="30"/>
          <w:szCs w:val="30"/>
        </w:rPr>
        <w:t xml:space="preserve">ния в работе </w:t>
      </w:r>
      <w:r w:rsidR="00277A74">
        <w:rPr>
          <w:rFonts w:ascii="Times New Roman" w:hAnsi="Times New Roman"/>
          <w:sz w:val="30"/>
          <w:szCs w:val="30"/>
        </w:rPr>
        <w:t>в</w:t>
      </w:r>
      <w:r w:rsidRPr="00DC7F42">
        <w:rPr>
          <w:rFonts w:ascii="Times New Roman" w:hAnsi="Times New Roman"/>
          <w:sz w:val="30"/>
          <w:szCs w:val="30"/>
        </w:rPr>
        <w:t xml:space="preserve"> организаци</w:t>
      </w:r>
      <w:r w:rsidR="00277A74">
        <w:rPr>
          <w:rFonts w:ascii="Times New Roman" w:hAnsi="Times New Roman"/>
          <w:sz w:val="30"/>
          <w:szCs w:val="30"/>
        </w:rPr>
        <w:t>ях</w:t>
      </w:r>
      <w:r w:rsidRPr="00DC7F42">
        <w:rPr>
          <w:rFonts w:ascii="Times New Roman" w:hAnsi="Times New Roman"/>
          <w:sz w:val="30"/>
          <w:szCs w:val="30"/>
        </w:rPr>
        <w:t>, входящих в с</w:t>
      </w:r>
      <w:r w:rsidR="007B0084" w:rsidRPr="00DC7F42">
        <w:rPr>
          <w:rFonts w:ascii="Times New Roman" w:hAnsi="Times New Roman"/>
          <w:sz w:val="30"/>
          <w:szCs w:val="30"/>
        </w:rPr>
        <w:t>истему Министерства связи и информатизации.</w:t>
      </w:r>
    </w:p>
    <w:p w:rsidR="00F5508A" w:rsidRDefault="00F5508A" w:rsidP="00B55146">
      <w:pPr>
        <w:widowControl w:val="0"/>
        <w:autoSpaceDE w:val="0"/>
        <w:autoSpaceDN w:val="0"/>
        <w:adjustRightInd w:val="0"/>
        <w:spacing w:after="0" w:line="240" w:lineRule="auto"/>
        <w:ind w:firstLine="708"/>
        <w:jc w:val="both"/>
        <w:rPr>
          <w:rFonts w:ascii="Times New Roman" w:hAnsi="Times New Roman"/>
          <w:sz w:val="28"/>
          <w:szCs w:val="28"/>
        </w:rPr>
      </w:pPr>
    </w:p>
    <w:p w:rsidR="00F5508A" w:rsidRPr="004E7FEC" w:rsidRDefault="00F5508A" w:rsidP="00B55146">
      <w:pPr>
        <w:widowControl w:val="0"/>
        <w:autoSpaceDE w:val="0"/>
        <w:autoSpaceDN w:val="0"/>
        <w:adjustRightInd w:val="0"/>
        <w:spacing w:after="0" w:line="240" w:lineRule="auto"/>
        <w:ind w:firstLine="708"/>
        <w:jc w:val="both"/>
        <w:rPr>
          <w:rFonts w:ascii="Times New Roman" w:hAnsi="Times New Roman"/>
          <w:sz w:val="28"/>
          <w:szCs w:val="28"/>
        </w:rPr>
      </w:pPr>
    </w:p>
    <w:sectPr w:rsidR="00F5508A" w:rsidRPr="004E7FEC" w:rsidSect="00DC7F42">
      <w:headerReference w:type="default" r:id="rId5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B9F" w:rsidRDefault="000F3B9F" w:rsidP="00A12DC4">
      <w:pPr>
        <w:spacing w:after="0" w:line="240" w:lineRule="auto"/>
      </w:pPr>
      <w:r>
        <w:separator/>
      </w:r>
    </w:p>
  </w:endnote>
  <w:endnote w:type="continuationSeparator" w:id="0">
    <w:p w:rsidR="000F3B9F" w:rsidRDefault="000F3B9F" w:rsidP="00A12DC4">
      <w:pPr>
        <w:spacing w:after="0" w:line="240" w:lineRule="auto"/>
      </w:pPr>
      <w:r>
        <w:continuationSeparator/>
      </w:r>
    </w:p>
  </w:endnote>
  <w:endnote w:id="1">
    <w:p w:rsidR="00EA6740" w:rsidRPr="007B0084" w:rsidRDefault="00EA6740" w:rsidP="00DA62F5">
      <w:pPr>
        <w:pStyle w:val="af0"/>
        <w:jc w:val="both"/>
        <w:rPr>
          <w:rFonts w:ascii="Times New Roman" w:hAnsi="Times New Roman"/>
        </w:rPr>
      </w:pPr>
      <w:r w:rsidRPr="007B0084">
        <w:rPr>
          <w:rStyle w:val="af2"/>
          <w:rFonts w:ascii="Times New Roman" w:hAnsi="Times New Roman"/>
          <w:sz w:val="24"/>
          <w:szCs w:val="24"/>
        </w:rPr>
        <w:sym w:font="Symbol" w:char="F02A"/>
      </w:r>
      <w:r w:rsidRPr="007B0084">
        <w:rPr>
          <w:rFonts w:ascii="Times New Roman" w:hAnsi="Times New Roman"/>
          <w:sz w:val="24"/>
          <w:szCs w:val="24"/>
        </w:rPr>
        <w:t>порядок определения размера ущерба – см.</w:t>
      </w:r>
      <w:r w:rsidR="007B0084">
        <w:rPr>
          <w:rFonts w:ascii="Times New Roman" w:hAnsi="Times New Roman"/>
          <w:sz w:val="24"/>
          <w:szCs w:val="24"/>
        </w:rPr>
        <w:t xml:space="preserve"> г</w:t>
      </w:r>
      <w:r w:rsidRPr="007B0084">
        <w:rPr>
          <w:rFonts w:ascii="Times New Roman" w:hAnsi="Times New Roman"/>
          <w:sz w:val="24"/>
          <w:szCs w:val="24"/>
        </w:rPr>
        <w:t xml:space="preserve">лаву </w:t>
      </w:r>
      <w:r w:rsidRPr="007B0084">
        <w:rPr>
          <w:rFonts w:ascii="Times New Roman" w:hAnsi="Times New Roman"/>
          <w:sz w:val="24"/>
          <w:szCs w:val="24"/>
          <w:lang w:val="en-US"/>
        </w:rPr>
        <w:t>III</w:t>
      </w:r>
      <w:r w:rsidRPr="007B0084">
        <w:rPr>
          <w:rFonts w:ascii="Times New Roman" w:hAnsi="Times New Roman"/>
          <w:sz w:val="24"/>
          <w:szCs w:val="24"/>
        </w:rPr>
        <w:t xml:space="preserve"> настоящей Памятки.</w:t>
      </w:r>
    </w:p>
  </w:endnote>
  <w:endnote w:id="2">
    <w:p w:rsidR="00EA6740" w:rsidRPr="007B0084" w:rsidRDefault="00EA6740" w:rsidP="000A595E">
      <w:pPr>
        <w:pStyle w:val="af0"/>
        <w:jc w:val="both"/>
        <w:rPr>
          <w:rFonts w:ascii="Times New Roman" w:hAnsi="Times New Roman"/>
        </w:rPr>
      </w:pPr>
      <w:r w:rsidRPr="007B0084">
        <w:rPr>
          <w:rStyle w:val="af2"/>
          <w:rFonts w:ascii="Times New Roman" w:hAnsi="Times New Roman"/>
          <w:sz w:val="24"/>
          <w:szCs w:val="24"/>
        </w:rPr>
        <w:sym w:font="Symbol" w:char="F02A"/>
      </w:r>
      <w:r w:rsidRPr="007B0084">
        <w:rPr>
          <w:rStyle w:val="af2"/>
          <w:rFonts w:ascii="Times New Roman" w:hAnsi="Times New Roman"/>
          <w:sz w:val="24"/>
          <w:szCs w:val="24"/>
        </w:rPr>
        <w:sym w:font="Symbol" w:char="F02A"/>
      </w:r>
      <w:r w:rsidR="007B0084">
        <w:rPr>
          <w:rFonts w:ascii="Times New Roman" w:hAnsi="Times New Roman"/>
          <w:sz w:val="24"/>
          <w:szCs w:val="24"/>
        </w:rPr>
        <w:t xml:space="preserve"> Согласно</w:t>
      </w:r>
      <w:hyperlink r:id="rId1" w:history="1"/>
      <w:r w:rsidR="007B0084">
        <w:rPr>
          <w:rFonts w:ascii="Times New Roman" w:hAnsi="Times New Roman"/>
          <w:sz w:val="24"/>
          <w:szCs w:val="24"/>
        </w:rPr>
        <w:t xml:space="preserve"> статье 50 </w:t>
      </w:r>
      <w:r w:rsidRPr="007B0084">
        <w:rPr>
          <w:rFonts w:ascii="Times New Roman" w:hAnsi="Times New Roman"/>
          <w:sz w:val="24"/>
          <w:szCs w:val="24"/>
        </w:rPr>
        <w:t>Закона Республи</w:t>
      </w:r>
      <w:r w:rsidR="007B0084">
        <w:rPr>
          <w:rFonts w:ascii="Times New Roman" w:hAnsi="Times New Roman"/>
          <w:sz w:val="24"/>
          <w:szCs w:val="24"/>
        </w:rPr>
        <w:t>ки Беларусь от 15.07.2015 №</w:t>
      </w:r>
      <w:r w:rsidR="00EA50DE">
        <w:rPr>
          <w:rFonts w:ascii="Times New Roman" w:hAnsi="Times New Roman"/>
          <w:sz w:val="24"/>
          <w:szCs w:val="24"/>
        </w:rPr>
        <w:t xml:space="preserve"> 305-З «О борьбе с коррупцией»</w:t>
      </w:r>
      <w:r w:rsidRPr="007B0084">
        <w:rPr>
          <w:rFonts w:ascii="Times New Roman" w:hAnsi="Times New Roman"/>
          <w:sz w:val="24"/>
          <w:szCs w:val="24"/>
        </w:rPr>
        <w:t xml:space="preserve"> данный документ вступил </w:t>
      </w:r>
      <w:r w:rsidR="007B0084">
        <w:rPr>
          <w:rFonts w:ascii="Times New Roman" w:hAnsi="Times New Roman"/>
          <w:sz w:val="24"/>
          <w:szCs w:val="24"/>
        </w:rPr>
        <w:t>с 24 января 2016 г.</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B9F" w:rsidRDefault="000F3B9F" w:rsidP="00A12DC4">
      <w:pPr>
        <w:spacing w:after="0" w:line="240" w:lineRule="auto"/>
      </w:pPr>
      <w:r>
        <w:separator/>
      </w:r>
    </w:p>
  </w:footnote>
  <w:footnote w:type="continuationSeparator" w:id="0">
    <w:p w:rsidR="000F3B9F" w:rsidRDefault="000F3B9F" w:rsidP="00A12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737961"/>
      <w:docPartObj>
        <w:docPartGallery w:val="Page Numbers (Top of Page)"/>
        <w:docPartUnique/>
      </w:docPartObj>
    </w:sdtPr>
    <w:sdtEndPr/>
    <w:sdtContent>
      <w:p w:rsidR="00EA6740" w:rsidRDefault="00EA6740">
        <w:pPr>
          <w:pStyle w:val="a4"/>
          <w:jc w:val="center"/>
        </w:pPr>
        <w:r>
          <w:fldChar w:fldCharType="begin"/>
        </w:r>
        <w:r>
          <w:instrText>PAGE   \* MERGEFORMAT</w:instrText>
        </w:r>
        <w:r>
          <w:fldChar w:fldCharType="separate"/>
        </w:r>
        <w:r w:rsidR="00D1414A">
          <w:rPr>
            <w:noProof/>
          </w:rPr>
          <w:t>20</w:t>
        </w:r>
        <w:r>
          <w:rPr>
            <w:noProof/>
          </w:rPr>
          <w:fldChar w:fldCharType="end"/>
        </w:r>
      </w:p>
    </w:sdtContent>
  </w:sdt>
  <w:p w:rsidR="00EA6740" w:rsidRDefault="00EA674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94C"/>
    <w:multiLevelType w:val="hybridMultilevel"/>
    <w:tmpl w:val="A36A8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6306AF"/>
    <w:multiLevelType w:val="hybridMultilevel"/>
    <w:tmpl w:val="220A1FA8"/>
    <w:lvl w:ilvl="0" w:tplc="D6FE4AB2">
      <w:start w:val="1"/>
      <w:numFmt w:val="bullet"/>
      <w:lvlText w:val=""/>
      <w:lvlJc w:val="left"/>
      <w:pPr>
        <w:tabs>
          <w:tab w:val="num" w:pos="1333"/>
        </w:tabs>
        <w:ind w:left="426"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6E8B1382"/>
    <w:multiLevelType w:val="multilevel"/>
    <w:tmpl w:val="278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F1"/>
    <w:rsid w:val="00005DBA"/>
    <w:rsid w:val="00010548"/>
    <w:rsid w:val="00014996"/>
    <w:rsid w:val="00021A05"/>
    <w:rsid w:val="00022519"/>
    <w:rsid w:val="00040B1B"/>
    <w:rsid w:val="00046AA0"/>
    <w:rsid w:val="00047F96"/>
    <w:rsid w:val="0005322C"/>
    <w:rsid w:val="00056696"/>
    <w:rsid w:val="00056ACA"/>
    <w:rsid w:val="000602A7"/>
    <w:rsid w:val="00063652"/>
    <w:rsid w:val="00070E0D"/>
    <w:rsid w:val="00072124"/>
    <w:rsid w:val="0007315D"/>
    <w:rsid w:val="00077FED"/>
    <w:rsid w:val="00093988"/>
    <w:rsid w:val="000957C3"/>
    <w:rsid w:val="000A31C3"/>
    <w:rsid w:val="000A595E"/>
    <w:rsid w:val="000C2777"/>
    <w:rsid w:val="000D7CD0"/>
    <w:rsid w:val="000E1A39"/>
    <w:rsid w:val="000E1A46"/>
    <w:rsid w:val="000E33AE"/>
    <w:rsid w:val="000E718B"/>
    <w:rsid w:val="000F263E"/>
    <w:rsid w:val="000F32F0"/>
    <w:rsid w:val="000F3B9F"/>
    <w:rsid w:val="00115249"/>
    <w:rsid w:val="001219CA"/>
    <w:rsid w:val="00122754"/>
    <w:rsid w:val="001305FF"/>
    <w:rsid w:val="00150E65"/>
    <w:rsid w:val="001532A3"/>
    <w:rsid w:val="001664B6"/>
    <w:rsid w:val="00172810"/>
    <w:rsid w:val="00191494"/>
    <w:rsid w:val="00193F3E"/>
    <w:rsid w:val="001B4849"/>
    <w:rsid w:val="001B5C13"/>
    <w:rsid w:val="001C0DAB"/>
    <w:rsid w:val="001D5930"/>
    <w:rsid w:val="001E491F"/>
    <w:rsid w:val="0020031E"/>
    <w:rsid w:val="00203E8C"/>
    <w:rsid w:val="0020681B"/>
    <w:rsid w:val="00214B47"/>
    <w:rsid w:val="002177A6"/>
    <w:rsid w:val="00221263"/>
    <w:rsid w:val="0022567E"/>
    <w:rsid w:val="0024643C"/>
    <w:rsid w:val="00250D04"/>
    <w:rsid w:val="00267B77"/>
    <w:rsid w:val="00277A74"/>
    <w:rsid w:val="00287D50"/>
    <w:rsid w:val="00291980"/>
    <w:rsid w:val="0029583B"/>
    <w:rsid w:val="002A01F8"/>
    <w:rsid w:val="002A3B33"/>
    <w:rsid w:val="002A6052"/>
    <w:rsid w:val="002A7D89"/>
    <w:rsid w:val="002B0328"/>
    <w:rsid w:val="002B0BA8"/>
    <w:rsid w:val="002B6DD3"/>
    <w:rsid w:val="002C0560"/>
    <w:rsid w:val="002C4F2A"/>
    <w:rsid w:val="002C6EEC"/>
    <w:rsid w:val="002D7103"/>
    <w:rsid w:val="002E0469"/>
    <w:rsid w:val="002E54C4"/>
    <w:rsid w:val="002E7F26"/>
    <w:rsid w:val="002F0780"/>
    <w:rsid w:val="003019BA"/>
    <w:rsid w:val="0030784B"/>
    <w:rsid w:val="00311DB1"/>
    <w:rsid w:val="003200D9"/>
    <w:rsid w:val="003234F4"/>
    <w:rsid w:val="0032588B"/>
    <w:rsid w:val="00330198"/>
    <w:rsid w:val="003432A9"/>
    <w:rsid w:val="00350607"/>
    <w:rsid w:val="003612A0"/>
    <w:rsid w:val="00365856"/>
    <w:rsid w:val="00385DF8"/>
    <w:rsid w:val="003914B1"/>
    <w:rsid w:val="00392F50"/>
    <w:rsid w:val="003B0059"/>
    <w:rsid w:val="003B3218"/>
    <w:rsid w:val="003B366A"/>
    <w:rsid w:val="003C605F"/>
    <w:rsid w:val="003D5D1A"/>
    <w:rsid w:val="003D5F88"/>
    <w:rsid w:val="003E732A"/>
    <w:rsid w:val="00410589"/>
    <w:rsid w:val="00411132"/>
    <w:rsid w:val="0041642A"/>
    <w:rsid w:val="0043743E"/>
    <w:rsid w:val="00440F88"/>
    <w:rsid w:val="004435DE"/>
    <w:rsid w:val="00443CEF"/>
    <w:rsid w:val="004502B0"/>
    <w:rsid w:val="00450586"/>
    <w:rsid w:val="0045157A"/>
    <w:rsid w:val="00455E93"/>
    <w:rsid w:val="00470B69"/>
    <w:rsid w:val="00474B16"/>
    <w:rsid w:val="00497CFF"/>
    <w:rsid w:val="004B1AE1"/>
    <w:rsid w:val="004B2C2A"/>
    <w:rsid w:val="004B4C08"/>
    <w:rsid w:val="004D1DF3"/>
    <w:rsid w:val="004D485B"/>
    <w:rsid w:val="004E7FEC"/>
    <w:rsid w:val="004F16C8"/>
    <w:rsid w:val="005053BB"/>
    <w:rsid w:val="00532179"/>
    <w:rsid w:val="00532CBD"/>
    <w:rsid w:val="00545B94"/>
    <w:rsid w:val="0054762F"/>
    <w:rsid w:val="00561085"/>
    <w:rsid w:val="005722D4"/>
    <w:rsid w:val="00586DD4"/>
    <w:rsid w:val="005A3CEE"/>
    <w:rsid w:val="005A6A7D"/>
    <w:rsid w:val="005B0879"/>
    <w:rsid w:val="005D1528"/>
    <w:rsid w:val="005E441B"/>
    <w:rsid w:val="005E5AB7"/>
    <w:rsid w:val="00601DE8"/>
    <w:rsid w:val="006030DF"/>
    <w:rsid w:val="0061023B"/>
    <w:rsid w:val="00613428"/>
    <w:rsid w:val="00614913"/>
    <w:rsid w:val="0064537C"/>
    <w:rsid w:val="0065190E"/>
    <w:rsid w:val="00655108"/>
    <w:rsid w:val="006556D1"/>
    <w:rsid w:val="00665E63"/>
    <w:rsid w:val="006913D5"/>
    <w:rsid w:val="006A0E0E"/>
    <w:rsid w:val="006B1D5F"/>
    <w:rsid w:val="006B22BD"/>
    <w:rsid w:val="006B22CC"/>
    <w:rsid w:val="006B27AA"/>
    <w:rsid w:val="006B5105"/>
    <w:rsid w:val="006E0956"/>
    <w:rsid w:val="006F606E"/>
    <w:rsid w:val="00700DA3"/>
    <w:rsid w:val="00704772"/>
    <w:rsid w:val="00705074"/>
    <w:rsid w:val="00714CDA"/>
    <w:rsid w:val="007178D7"/>
    <w:rsid w:val="00723A3A"/>
    <w:rsid w:val="00724669"/>
    <w:rsid w:val="00725D5F"/>
    <w:rsid w:val="00727066"/>
    <w:rsid w:val="007278DF"/>
    <w:rsid w:val="0073274A"/>
    <w:rsid w:val="007440C1"/>
    <w:rsid w:val="007618C8"/>
    <w:rsid w:val="007768C2"/>
    <w:rsid w:val="007859B1"/>
    <w:rsid w:val="007863C0"/>
    <w:rsid w:val="00793DB8"/>
    <w:rsid w:val="007A448C"/>
    <w:rsid w:val="007B0084"/>
    <w:rsid w:val="007B0259"/>
    <w:rsid w:val="007B3D92"/>
    <w:rsid w:val="007B4C15"/>
    <w:rsid w:val="007B7C26"/>
    <w:rsid w:val="007C4D76"/>
    <w:rsid w:val="007C52A7"/>
    <w:rsid w:val="007C7462"/>
    <w:rsid w:val="007D110B"/>
    <w:rsid w:val="007D6AF3"/>
    <w:rsid w:val="007E633E"/>
    <w:rsid w:val="007F087A"/>
    <w:rsid w:val="007F5DAD"/>
    <w:rsid w:val="008004DF"/>
    <w:rsid w:val="008065E3"/>
    <w:rsid w:val="00816C4A"/>
    <w:rsid w:val="00817C7A"/>
    <w:rsid w:val="00817F33"/>
    <w:rsid w:val="00817F69"/>
    <w:rsid w:val="00826A9F"/>
    <w:rsid w:val="0083134F"/>
    <w:rsid w:val="00831BE8"/>
    <w:rsid w:val="008335C9"/>
    <w:rsid w:val="00841AE6"/>
    <w:rsid w:val="0084668D"/>
    <w:rsid w:val="008508C1"/>
    <w:rsid w:val="008529B9"/>
    <w:rsid w:val="0085361D"/>
    <w:rsid w:val="00861CE1"/>
    <w:rsid w:val="00896063"/>
    <w:rsid w:val="008A491D"/>
    <w:rsid w:val="008B1E77"/>
    <w:rsid w:val="008B2BEC"/>
    <w:rsid w:val="008B75B9"/>
    <w:rsid w:val="008C7A41"/>
    <w:rsid w:val="008E54F6"/>
    <w:rsid w:val="008E552F"/>
    <w:rsid w:val="008E6FBB"/>
    <w:rsid w:val="008E7FCC"/>
    <w:rsid w:val="0090246D"/>
    <w:rsid w:val="009048B9"/>
    <w:rsid w:val="00905400"/>
    <w:rsid w:val="009071A2"/>
    <w:rsid w:val="009131B5"/>
    <w:rsid w:val="00922B01"/>
    <w:rsid w:val="00936161"/>
    <w:rsid w:val="009401A3"/>
    <w:rsid w:val="0094782D"/>
    <w:rsid w:val="009548BB"/>
    <w:rsid w:val="00965ED4"/>
    <w:rsid w:val="00971E1C"/>
    <w:rsid w:val="009B6946"/>
    <w:rsid w:val="009C2970"/>
    <w:rsid w:val="009C2E6F"/>
    <w:rsid w:val="009D19FB"/>
    <w:rsid w:val="009D1D7D"/>
    <w:rsid w:val="009D3EFC"/>
    <w:rsid w:val="009D4394"/>
    <w:rsid w:val="009D5889"/>
    <w:rsid w:val="009E389D"/>
    <w:rsid w:val="009E624D"/>
    <w:rsid w:val="009E6772"/>
    <w:rsid w:val="009E74BF"/>
    <w:rsid w:val="009F0C55"/>
    <w:rsid w:val="009F1967"/>
    <w:rsid w:val="009F318F"/>
    <w:rsid w:val="009F5649"/>
    <w:rsid w:val="00A02C9B"/>
    <w:rsid w:val="00A04F17"/>
    <w:rsid w:val="00A0740F"/>
    <w:rsid w:val="00A11866"/>
    <w:rsid w:val="00A12DC4"/>
    <w:rsid w:val="00A30B7F"/>
    <w:rsid w:val="00A32B78"/>
    <w:rsid w:val="00A44258"/>
    <w:rsid w:val="00A50F35"/>
    <w:rsid w:val="00A71B00"/>
    <w:rsid w:val="00A71F8C"/>
    <w:rsid w:val="00A747BA"/>
    <w:rsid w:val="00A92BC1"/>
    <w:rsid w:val="00A94B3C"/>
    <w:rsid w:val="00AA39FD"/>
    <w:rsid w:val="00AB025F"/>
    <w:rsid w:val="00AB21A0"/>
    <w:rsid w:val="00AB30F3"/>
    <w:rsid w:val="00AB7C8D"/>
    <w:rsid w:val="00AD59D6"/>
    <w:rsid w:val="00AE4DD6"/>
    <w:rsid w:val="00AE5D22"/>
    <w:rsid w:val="00AF15DF"/>
    <w:rsid w:val="00AF44D6"/>
    <w:rsid w:val="00B00D98"/>
    <w:rsid w:val="00B01986"/>
    <w:rsid w:val="00B108AB"/>
    <w:rsid w:val="00B16DB5"/>
    <w:rsid w:val="00B24265"/>
    <w:rsid w:val="00B25940"/>
    <w:rsid w:val="00B4560D"/>
    <w:rsid w:val="00B5353E"/>
    <w:rsid w:val="00B55146"/>
    <w:rsid w:val="00B628E1"/>
    <w:rsid w:val="00B67DFD"/>
    <w:rsid w:val="00B7408F"/>
    <w:rsid w:val="00B82053"/>
    <w:rsid w:val="00BA31A4"/>
    <w:rsid w:val="00BB2452"/>
    <w:rsid w:val="00BB7023"/>
    <w:rsid w:val="00BD3592"/>
    <w:rsid w:val="00BD75AD"/>
    <w:rsid w:val="00C048C5"/>
    <w:rsid w:val="00C10867"/>
    <w:rsid w:val="00C23175"/>
    <w:rsid w:val="00C305F2"/>
    <w:rsid w:val="00C31F03"/>
    <w:rsid w:val="00C34122"/>
    <w:rsid w:val="00C41D7B"/>
    <w:rsid w:val="00C426AE"/>
    <w:rsid w:val="00C57738"/>
    <w:rsid w:val="00C604DD"/>
    <w:rsid w:val="00C63552"/>
    <w:rsid w:val="00C63E0E"/>
    <w:rsid w:val="00C65DEF"/>
    <w:rsid w:val="00C676BE"/>
    <w:rsid w:val="00C7424B"/>
    <w:rsid w:val="00C86FC1"/>
    <w:rsid w:val="00C912E5"/>
    <w:rsid w:val="00C942B4"/>
    <w:rsid w:val="00C953C0"/>
    <w:rsid w:val="00C97B83"/>
    <w:rsid w:val="00C97E6F"/>
    <w:rsid w:val="00CA4E4B"/>
    <w:rsid w:val="00CF7F48"/>
    <w:rsid w:val="00D05459"/>
    <w:rsid w:val="00D1101C"/>
    <w:rsid w:val="00D1414A"/>
    <w:rsid w:val="00D35473"/>
    <w:rsid w:val="00D45315"/>
    <w:rsid w:val="00D56FFA"/>
    <w:rsid w:val="00D67E7C"/>
    <w:rsid w:val="00D73C49"/>
    <w:rsid w:val="00D73D9C"/>
    <w:rsid w:val="00D919A6"/>
    <w:rsid w:val="00DA62F5"/>
    <w:rsid w:val="00DA671C"/>
    <w:rsid w:val="00DB323A"/>
    <w:rsid w:val="00DC7F42"/>
    <w:rsid w:val="00DD34B8"/>
    <w:rsid w:val="00DD4A4D"/>
    <w:rsid w:val="00DD6778"/>
    <w:rsid w:val="00DE05BA"/>
    <w:rsid w:val="00DE4CA4"/>
    <w:rsid w:val="00DE6F67"/>
    <w:rsid w:val="00DE73F1"/>
    <w:rsid w:val="00DF6989"/>
    <w:rsid w:val="00E01BD6"/>
    <w:rsid w:val="00E11D89"/>
    <w:rsid w:val="00E21915"/>
    <w:rsid w:val="00E23EC5"/>
    <w:rsid w:val="00E25192"/>
    <w:rsid w:val="00E33E47"/>
    <w:rsid w:val="00E52CC1"/>
    <w:rsid w:val="00E61F6E"/>
    <w:rsid w:val="00E667B7"/>
    <w:rsid w:val="00E82F5C"/>
    <w:rsid w:val="00E8334B"/>
    <w:rsid w:val="00E84632"/>
    <w:rsid w:val="00E8661D"/>
    <w:rsid w:val="00EA4795"/>
    <w:rsid w:val="00EA50DE"/>
    <w:rsid w:val="00EA6740"/>
    <w:rsid w:val="00EB2516"/>
    <w:rsid w:val="00EB2A24"/>
    <w:rsid w:val="00EC06AD"/>
    <w:rsid w:val="00EF5D10"/>
    <w:rsid w:val="00F06ADB"/>
    <w:rsid w:val="00F176C4"/>
    <w:rsid w:val="00F2083A"/>
    <w:rsid w:val="00F209F5"/>
    <w:rsid w:val="00F232C1"/>
    <w:rsid w:val="00F3616B"/>
    <w:rsid w:val="00F4235A"/>
    <w:rsid w:val="00F52272"/>
    <w:rsid w:val="00F54B79"/>
    <w:rsid w:val="00F5508A"/>
    <w:rsid w:val="00F55CB0"/>
    <w:rsid w:val="00F6109D"/>
    <w:rsid w:val="00F72823"/>
    <w:rsid w:val="00F728EF"/>
    <w:rsid w:val="00F84262"/>
    <w:rsid w:val="00F92001"/>
    <w:rsid w:val="00FA46C3"/>
    <w:rsid w:val="00FB0C77"/>
    <w:rsid w:val="00FC39FC"/>
    <w:rsid w:val="00FC578E"/>
    <w:rsid w:val="00FD27BF"/>
    <w:rsid w:val="00FD2E1C"/>
    <w:rsid w:val="00FD3DA9"/>
    <w:rsid w:val="00FF1D73"/>
    <w:rsid w:val="00FF3CF0"/>
    <w:rsid w:val="00FF6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88C82F-F527-4813-BD05-346DDEDC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6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5AB7"/>
    <w:pPr>
      <w:ind w:left="720"/>
      <w:contextualSpacing/>
    </w:pPr>
  </w:style>
  <w:style w:type="paragraph" w:styleId="a4">
    <w:name w:val="header"/>
    <w:basedOn w:val="a"/>
    <w:link w:val="a5"/>
    <w:uiPriority w:val="99"/>
    <w:rsid w:val="00A12DC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12DC4"/>
    <w:rPr>
      <w:rFonts w:cs="Times New Roman"/>
    </w:rPr>
  </w:style>
  <w:style w:type="paragraph" w:styleId="a6">
    <w:name w:val="footer"/>
    <w:basedOn w:val="a"/>
    <w:link w:val="a7"/>
    <w:uiPriority w:val="99"/>
    <w:rsid w:val="00A12DC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12DC4"/>
    <w:rPr>
      <w:rFonts w:cs="Times New Roman"/>
    </w:rPr>
  </w:style>
  <w:style w:type="paragraph" w:styleId="a8">
    <w:name w:val="Balloon Text"/>
    <w:basedOn w:val="a"/>
    <w:link w:val="a9"/>
    <w:uiPriority w:val="99"/>
    <w:semiHidden/>
    <w:rsid w:val="00902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0246D"/>
    <w:rPr>
      <w:rFonts w:ascii="Tahoma" w:hAnsi="Tahoma" w:cs="Tahoma"/>
      <w:sz w:val="16"/>
      <w:szCs w:val="16"/>
    </w:rPr>
  </w:style>
  <w:style w:type="paragraph" w:customStyle="1" w:styleId="ConsPlusNormal">
    <w:name w:val="ConsPlusNormal"/>
    <w:rsid w:val="009D5889"/>
    <w:pPr>
      <w:autoSpaceDE w:val="0"/>
      <w:autoSpaceDN w:val="0"/>
      <w:adjustRightInd w:val="0"/>
    </w:pPr>
    <w:rPr>
      <w:rFonts w:ascii="Arial" w:hAnsi="Arial" w:cs="Arial"/>
      <w:sz w:val="20"/>
      <w:szCs w:val="20"/>
      <w:lang w:eastAsia="en-US"/>
    </w:rPr>
  </w:style>
  <w:style w:type="character" w:customStyle="1" w:styleId="fontstyle35">
    <w:name w:val="fontstyle35"/>
    <w:basedOn w:val="a0"/>
    <w:uiPriority w:val="99"/>
    <w:rsid w:val="00E667B7"/>
    <w:rPr>
      <w:rFonts w:cs="Times New Roman"/>
    </w:rPr>
  </w:style>
  <w:style w:type="character" w:customStyle="1" w:styleId="fontstyle33">
    <w:name w:val="fontstyle33"/>
    <w:basedOn w:val="a0"/>
    <w:uiPriority w:val="99"/>
    <w:rsid w:val="00E667B7"/>
    <w:rPr>
      <w:rFonts w:cs="Times New Roman"/>
    </w:rPr>
  </w:style>
  <w:style w:type="character" w:customStyle="1" w:styleId="fontstyle36">
    <w:name w:val="fontstyle36"/>
    <w:basedOn w:val="a0"/>
    <w:uiPriority w:val="99"/>
    <w:rsid w:val="00E667B7"/>
    <w:rPr>
      <w:rFonts w:cs="Times New Roman"/>
    </w:rPr>
  </w:style>
  <w:style w:type="paragraph" w:styleId="aa">
    <w:name w:val="Normal (Web)"/>
    <w:basedOn w:val="a"/>
    <w:uiPriority w:val="99"/>
    <w:rsid w:val="00AD59D6"/>
    <w:pPr>
      <w:spacing w:before="100" w:beforeAutospacing="1" w:after="100" w:afterAutospacing="1" w:line="240" w:lineRule="auto"/>
    </w:pPr>
    <w:rPr>
      <w:rFonts w:ascii="Times New Roman" w:hAnsi="Times New Roman"/>
      <w:sz w:val="24"/>
      <w:szCs w:val="24"/>
      <w:lang w:eastAsia="ru-RU"/>
    </w:rPr>
  </w:style>
  <w:style w:type="character" w:styleId="ab">
    <w:name w:val="Emphasis"/>
    <w:basedOn w:val="a0"/>
    <w:uiPriority w:val="99"/>
    <w:qFormat/>
    <w:locked/>
    <w:rsid w:val="00971E1C"/>
    <w:rPr>
      <w:rFonts w:cs="Times New Roman"/>
      <w:i/>
      <w:iCs/>
    </w:rPr>
  </w:style>
  <w:style w:type="character" w:styleId="ac">
    <w:name w:val="Hyperlink"/>
    <w:basedOn w:val="a0"/>
    <w:uiPriority w:val="99"/>
    <w:rsid w:val="002B0328"/>
    <w:rPr>
      <w:rFonts w:cs="Times New Roman"/>
      <w:color w:val="0000FF"/>
      <w:u w:val="single"/>
    </w:rPr>
  </w:style>
  <w:style w:type="paragraph" w:styleId="ad">
    <w:name w:val="footnote text"/>
    <w:basedOn w:val="a"/>
    <w:link w:val="ae"/>
    <w:uiPriority w:val="99"/>
    <w:semiHidden/>
    <w:rsid w:val="00826A9F"/>
    <w:rPr>
      <w:sz w:val="20"/>
      <w:szCs w:val="20"/>
    </w:rPr>
  </w:style>
  <w:style w:type="character" w:customStyle="1" w:styleId="ae">
    <w:name w:val="Текст сноски Знак"/>
    <w:basedOn w:val="a0"/>
    <w:link w:val="ad"/>
    <w:uiPriority w:val="99"/>
    <w:semiHidden/>
    <w:locked/>
    <w:rsid w:val="00AB21A0"/>
    <w:rPr>
      <w:rFonts w:cs="Times New Roman"/>
      <w:sz w:val="20"/>
      <w:szCs w:val="20"/>
      <w:lang w:eastAsia="en-US"/>
    </w:rPr>
  </w:style>
  <w:style w:type="character" w:styleId="af">
    <w:name w:val="footnote reference"/>
    <w:basedOn w:val="a0"/>
    <w:uiPriority w:val="99"/>
    <w:semiHidden/>
    <w:rsid w:val="00826A9F"/>
    <w:rPr>
      <w:rFonts w:cs="Times New Roman"/>
      <w:vertAlign w:val="superscript"/>
    </w:rPr>
  </w:style>
  <w:style w:type="paragraph" w:styleId="af0">
    <w:name w:val="endnote text"/>
    <w:basedOn w:val="a"/>
    <w:link w:val="af1"/>
    <w:uiPriority w:val="99"/>
    <w:semiHidden/>
    <w:unhideWhenUsed/>
    <w:rsid w:val="00700DA3"/>
    <w:pPr>
      <w:spacing w:after="0" w:line="240" w:lineRule="auto"/>
    </w:pPr>
    <w:rPr>
      <w:sz w:val="20"/>
      <w:szCs w:val="20"/>
    </w:rPr>
  </w:style>
  <w:style w:type="character" w:customStyle="1" w:styleId="af1">
    <w:name w:val="Текст концевой сноски Знак"/>
    <w:basedOn w:val="a0"/>
    <w:link w:val="af0"/>
    <w:uiPriority w:val="99"/>
    <w:semiHidden/>
    <w:rsid w:val="00700DA3"/>
    <w:rPr>
      <w:sz w:val="20"/>
      <w:szCs w:val="20"/>
      <w:lang w:eastAsia="en-US"/>
    </w:rPr>
  </w:style>
  <w:style w:type="character" w:styleId="af2">
    <w:name w:val="endnote reference"/>
    <w:basedOn w:val="a0"/>
    <w:uiPriority w:val="99"/>
    <w:semiHidden/>
    <w:unhideWhenUsed/>
    <w:rsid w:val="00700DA3"/>
    <w:rPr>
      <w:vertAlign w:val="superscript"/>
    </w:rPr>
  </w:style>
  <w:style w:type="character" w:customStyle="1" w:styleId="h-normal">
    <w:name w:val="h-normal"/>
    <w:basedOn w:val="a0"/>
    <w:rsid w:val="007B7C26"/>
  </w:style>
  <w:style w:type="character" w:customStyle="1" w:styleId="colorff00ff">
    <w:name w:val="color__ff00ff"/>
    <w:basedOn w:val="a0"/>
    <w:rsid w:val="007B7C26"/>
  </w:style>
  <w:style w:type="character" w:customStyle="1" w:styleId="fake-non-breaking-space">
    <w:name w:val="fake-non-breaking-space"/>
    <w:basedOn w:val="a0"/>
    <w:rsid w:val="007B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5098">
      <w:bodyDiv w:val="1"/>
      <w:marLeft w:val="0"/>
      <w:marRight w:val="0"/>
      <w:marTop w:val="0"/>
      <w:marBottom w:val="0"/>
      <w:divBdr>
        <w:top w:val="none" w:sz="0" w:space="0" w:color="auto"/>
        <w:left w:val="none" w:sz="0" w:space="0" w:color="auto"/>
        <w:bottom w:val="none" w:sz="0" w:space="0" w:color="auto"/>
        <w:right w:val="none" w:sz="0" w:space="0" w:color="auto"/>
      </w:divBdr>
    </w:div>
    <w:div w:id="379747524">
      <w:marLeft w:val="0"/>
      <w:marRight w:val="0"/>
      <w:marTop w:val="0"/>
      <w:marBottom w:val="0"/>
      <w:divBdr>
        <w:top w:val="none" w:sz="0" w:space="0" w:color="auto"/>
        <w:left w:val="none" w:sz="0" w:space="0" w:color="auto"/>
        <w:bottom w:val="none" w:sz="0" w:space="0" w:color="auto"/>
        <w:right w:val="none" w:sz="0" w:space="0" w:color="auto"/>
      </w:divBdr>
    </w:div>
    <w:div w:id="379747525">
      <w:marLeft w:val="0"/>
      <w:marRight w:val="0"/>
      <w:marTop w:val="0"/>
      <w:marBottom w:val="0"/>
      <w:divBdr>
        <w:top w:val="none" w:sz="0" w:space="0" w:color="auto"/>
        <w:left w:val="none" w:sz="0" w:space="0" w:color="auto"/>
        <w:bottom w:val="none" w:sz="0" w:space="0" w:color="auto"/>
        <w:right w:val="none" w:sz="0" w:space="0" w:color="auto"/>
      </w:divBdr>
    </w:div>
    <w:div w:id="379747527">
      <w:marLeft w:val="0"/>
      <w:marRight w:val="0"/>
      <w:marTop w:val="0"/>
      <w:marBottom w:val="0"/>
      <w:divBdr>
        <w:top w:val="none" w:sz="0" w:space="0" w:color="auto"/>
        <w:left w:val="none" w:sz="0" w:space="0" w:color="auto"/>
        <w:bottom w:val="none" w:sz="0" w:space="0" w:color="auto"/>
        <w:right w:val="none" w:sz="0" w:space="0" w:color="auto"/>
      </w:divBdr>
      <w:divsChild>
        <w:div w:id="379747526">
          <w:marLeft w:val="0"/>
          <w:marRight w:val="0"/>
          <w:marTop w:val="0"/>
          <w:marBottom w:val="0"/>
          <w:divBdr>
            <w:top w:val="none" w:sz="0" w:space="0" w:color="auto"/>
            <w:left w:val="none" w:sz="0" w:space="0" w:color="auto"/>
            <w:bottom w:val="none" w:sz="0" w:space="0" w:color="auto"/>
            <w:right w:val="none" w:sz="0" w:space="0" w:color="auto"/>
          </w:divBdr>
        </w:div>
      </w:divsChild>
    </w:div>
    <w:div w:id="379747528">
      <w:marLeft w:val="0"/>
      <w:marRight w:val="0"/>
      <w:marTop w:val="0"/>
      <w:marBottom w:val="0"/>
      <w:divBdr>
        <w:top w:val="none" w:sz="0" w:space="0" w:color="auto"/>
        <w:left w:val="none" w:sz="0" w:space="0" w:color="auto"/>
        <w:bottom w:val="none" w:sz="0" w:space="0" w:color="auto"/>
        <w:right w:val="none" w:sz="0" w:space="0" w:color="auto"/>
      </w:divBdr>
    </w:div>
    <w:div w:id="379747529">
      <w:marLeft w:val="0"/>
      <w:marRight w:val="0"/>
      <w:marTop w:val="0"/>
      <w:marBottom w:val="0"/>
      <w:divBdr>
        <w:top w:val="none" w:sz="0" w:space="0" w:color="auto"/>
        <w:left w:val="none" w:sz="0" w:space="0" w:color="auto"/>
        <w:bottom w:val="none" w:sz="0" w:space="0" w:color="auto"/>
        <w:right w:val="none" w:sz="0" w:space="0" w:color="auto"/>
      </w:divBdr>
    </w:div>
    <w:div w:id="379747530">
      <w:marLeft w:val="0"/>
      <w:marRight w:val="0"/>
      <w:marTop w:val="0"/>
      <w:marBottom w:val="0"/>
      <w:divBdr>
        <w:top w:val="none" w:sz="0" w:space="0" w:color="auto"/>
        <w:left w:val="none" w:sz="0" w:space="0" w:color="auto"/>
        <w:bottom w:val="none" w:sz="0" w:space="0" w:color="auto"/>
        <w:right w:val="none" w:sz="0" w:space="0" w:color="auto"/>
      </w:divBdr>
    </w:div>
    <w:div w:id="379747531">
      <w:marLeft w:val="0"/>
      <w:marRight w:val="0"/>
      <w:marTop w:val="0"/>
      <w:marBottom w:val="0"/>
      <w:divBdr>
        <w:top w:val="none" w:sz="0" w:space="0" w:color="auto"/>
        <w:left w:val="none" w:sz="0" w:space="0" w:color="auto"/>
        <w:bottom w:val="none" w:sz="0" w:space="0" w:color="auto"/>
        <w:right w:val="none" w:sz="0" w:space="0" w:color="auto"/>
      </w:divBdr>
    </w:div>
    <w:div w:id="3797475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24193A4AEFBF480394E61FEF3B5799A23DA19758D1385DF98FBF7EF8DAAEDC6BDD32FD05BB3808ABD5C5B30338i6I" TargetMode="External"/><Relationship Id="rId18" Type="http://schemas.openxmlformats.org/officeDocument/2006/relationships/hyperlink" Target="consultantplus://offline/ref=97613DB551DC9D16572FC90AC78726795A2EC8728AC24E2115C12E718D8E47B8D7A2O4I" TargetMode="External"/><Relationship Id="rId26" Type="http://schemas.openxmlformats.org/officeDocument/2006/relationships/hyperlink" Target="consultantplus://offline/ref=29FC01FC0B67CAD3D28B53D7EC8626D49B0FECDD542B2F7E5AECE0464A6C30844D55F555C4E17E8F573BADF2K5N3J" TargetMode="External"/><Relationship Id="rId39" Type="http://schemas.openxmlformats.org/officeDocument/2006/relationships/hyperlink" Target="consultantplus://offline/ref=132426835C15055C46C1F3A6B9CD09D3E92EB428ECAA7AFD1175116E4337333FB31AE5969FFBA39337423395C3SFH" TargetMode="External"/><Relationship Id="rId21" Type="http://schemas.openxmlformats.org/officeDocument/2006/relationships/hyperlink" Target="consultantplus://offline/ref=29FC01FC0B67CAD3D28B53D7EC8626D49B0FECDD542B2F7E5AECE0464A6C30844D55F555C4E17E8F573BADF1K5N1J" TargetMode="External"/><Relationship Id="rId34" Type="http://schemas.openxmlformats.org/officeDocument/2006/relationships/hyperlink" Target="consultantplus://offline/ref=29FC01FC0B67CAD3D28B53D7EC8626D49B0FECDD542B2F7E5AECE0464A6C30844D55F555C4E17E8F573BADF2K5N3J" TargetMode="External"/><Relationship Id="rId42" Type="http://schemas.openxmlformats.org/officeDocument/2006/relationships/hyperlink" Target="consultantplus://offline/ref=3E3A7BD9CCA6A6BA9668C288C3AAC36F35411BB7E62D7C72E2C2C4C47562B0A1094AE78E92BC2781A6AF99F511D6UCH" TargetMode="External"/><Relationship Id="rId47" Type="http://schemas.openxmlformats.org/officeDocument/2006/relationships/hyperlink" Target="consultantplus://offline/ref=0CB3FA111FD344EC67C276E277E73C64E158B7965356002AE338E0E60D34CDFB6E3D63AF57926B4150C9DDFC41H6X1H" TargetMode="External"/><Relationship Id="rId50" Type="http://schemas.openxmlformats.org/officeDocument/2006/relationships/hyperlink" Target="consultantplus://offline/ref=C43E14A42B7B4DEA84DF0F13B5CEAFEA4091D559E99FEC4F52BC08D8EB129C06A9122B8EBA1B9C1C6FC20D654BK5gFM" TargetMode="External"/><Relationship Id="rId55" Type="http://schemas.openxmlformats.org/officeDocument/2006/relationships/hyperlink" Target="consultantplus://offline/ref=93AD5623E0BBC697208F901B6A5135FC466D82E6672EF82A027432DDB5EDA95D1B84w6X6J" TargetMode="External"/><Relationship Id="rId7" Type="http://schemas.openxmlformats.org/officeDocument/2006/relationships/endnotes" Target="endnotes.xml"/><Relationship Id="rId12" Type="http://schemas.openxmlformats.org/officeDocument/2006/relationships/hyperlink" Target="consultantplus://offline/ref=49F5498F725424E785C42015DBBBC913EB41BAB527EFD5CEA8F39051273E189C253B5E098D70A856E4F1D7DE6BcFe4I" TargetMode="External"/><Relationship Id="rId17" Type="http://schemas.openxmlformats.org/officeDocument/2006/relationships/hyperlink" Target="consultantplus://offline/ref=5162564BCE3CC6A876ED27734B61D9F66A2925478B96F497FF6D1CA720ED821E57E96A28C479165E1468744FEFN3p0H" TargetMode="External"/><Relationship Id="rId25" Type="http://schemas.openxmlformats.org/officeDocument/2006/relationships/hyperlink" Target="consultantplus://offline/ref=29FC01FC0B67CAD3D28B53D7EC8626D49B0FECDD542B2F7E5AECE0464A6C30844D55F555C4E17E8F573BADF2K5N4J" TargetMode="External"/><Relationship Id="rId33" Type="http://schemas.openxmlformats.org/officeDocument/2006/relationships/hyperlink" Target="consultantplus://offline/ref=29FC01FC0B67CAD3D28B53D7EC8626D49B0FECDD542B2F7E5AECE0464A6C30844D55F555C4E17E8F573BADF2K5N4J" TargetMode="External"/><Relationship Id="rId38" Type="http://schemas.openxmlformats.org/officeDocument/2006/relationships/hyperlink" Target="consultantplus://offline/ref=132426835C15055C46C1F3A6B9CD09D3E92EB428ECA97FFE117E1233493F6A33B11DEAC988FCEA9F3642329F38CBS7H" TargetMode="External"/><Relationship Id="rId46" Type="http://schemas.openxmlformats.org/officeDocument/2006/relationships/hyperlink" Target="consultantplus://offline/ref=0CB3FA111FD344EC67C276E277E73C64E158B7965356002AE338E0E60D34CDFB6E3D63AF57926B4150C9DDFC41H6X1H"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2D3AEFF13C010618F885F8C529DEB10C74AB2EFFB1CE3A14AB116035A6D3BBB6CAE0695B5B8A63A652896DDA5x8s5I" TargetMode="External"/><Relationship Id="rId20" Type="http://schemas.openxmlformats.org/officeDocument/2006/relationships/hyperlink" Target="consultantplus://offline/ref=29FC01FC0B67CAD3D28B53D7EC8626D49B0FECDD542B2F7E5AECE0464A6C30844D55F555C4E17E8F573BAAF8K5NCJ" TargetMode="External"/><Relationship Id="rId29" Type="http://schemas.openxmlformats.org/officeDocument/2006/relationships/hyperlink" Target="consultantplus://offline/ref=29FC01FC0B67CAD3D28B53D7EC8626D49B0FECDD542B2F7E5AECE0464A6C30844D55F555C4E17E8F573BADF2K5N4J" TargetMode="External"/><Relationship Id="rId41" Type="http://schemas.openxmlformats.org/officeDocument/2006/relationships/hyperlink" Target="consultantplus://offline/ref=3E3A7BD9CCA6A6BA9668C288C3AAC36F35411BB7E62D7C72E2C2C4C47562B0A1094AE78E92BC2781A6AF99F511D6U2H" TargetMode="External"/><Relationship Id="rId54" Type="http://schemas.openxmlformats.org/officeDocument/2006/relationships/hyperlink" Target="consultantplus://offline/ref=D68E44E77A7638ACC840D6D2F1C286155A1AED06FD8B3F786F9340C866E9E4720A48E6F1E86F26849CE8283B37dEl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F5498F725424E785C42015DBBBC913EB41BAB527EFD5CEA8F39051273E189C253B5E098D70A856E4F1D7DC61cFe5I" TargetMode="External"/><Relationship Id="rId24" Type="http://schemas.openxmlformats.org/officeDocument/2006/relationships/hyperlink" Target="consultantplus://offline/ref=29FC01FC0B67CAD3D28B53D7EC8626D49B0FECDD542B2F7E5AECE0464A6C30844D55F555C4E17E8F573BADF2K5N4J" TargetMode="External"/><Relationship Id="rId32" Type="http://schemas.openxmlformats.org/officeDocument/2006/relationships/hyperlink" Target="consultantplus://offline/ref=29FC01FC0B67CAD3D28B53D7EC8626D49B0FECDD542B2F7E5AECE0464A6C30844D55F555C4E17E8F573BADF5K5N1J" TargetMode="External"/><Relationship Id="rId37" Type="http://schemas.openxmlformats.org/officeDocument/2006/relationships/hyperlink" Target="consultantplus://offline/ref=EF6E5B5B8FF09B20606522839750A2FA1408122440079CA2ECEBE6F6671F07182BF6AD546AD5CF4CE7A3565C3EI0n8H" TargetMode="External"/><Relationship Id="rId40" Type="http://schemas.openxmlformats.org/officeDocument/2006/relationships/hyperlink" Target="consultantplus://offline/ref=132426835C15055C46C1F3A6B9CD09D3E92EB428ECA97FFE117E1233493F6A33B11DEAC988FCEA9F3642329F38CBS8H" TargetMode="External"/><Relationship Id="rId45" Type="http://schemas.openxmlformats.org/officeDocument/2006/relationships/hyperlink" Target="consultantplus://offline/ref=6126B87D00E07E98F5E6FD627863013C332828A47D8E1F8883709BEA90D63924BC7F309F0DDF910B4AEDE7A40FQ84DL" TargetMode="External"/><Relationship Id="rId53" Type="http://schemas.openxmlformats.org/officeDocument/2006/relationships/hyperlink" Target="consultantplus://offline/ref=93AD5623E0BBC697208F901B6A5135FC466D82E6672EF82A027631DDB5EDA95D1B84w6X6J"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2D3AEFF13C010618F885F8C529DEB10C74AB2EFFB1CE3A14AB116035A6D3BBB6CAE0695B5B8A63A652896DDA5x8s5I" TargetMode="External"/><Relationship Id="rId23" Type="http://schemas.openxmlformats.org/officeDocument/2006/relationships/hyperlink" Target="consultantplus://offline/ref=29FC01FC0B67CAD3D28B53D7EC8626D49B0FECDD542B2F7E5AECE0464A6C30844D55F555C4E17E8F573BADF0K5NDJ" TargetMode="External"/><Relationship Id="rId28" Type="http://schemas.openxmlformats.org/officeDocument/2006/relationships/hyperlink" Target="consultantplus://offline/ref=29FC01FC0B67CAD3D28B53D7EC8626D49B0FECDD542B2F7E5AECE0464A6C30844D55F555C4E17E8F573BADF2K5N3J" TargetMode="External"/><Relationship Id="rId36" Type="http://schemas.openxmlformats.org/officeDocument/2006/relationships/hyperlink" Target="consultantplus://offline/ref=29FC01FC0B67CAD3D28B53D7EC8626D49B0FECDD542B2F7E5AECE0464A6C30844D55F555C4E17E8F573AA8F3K5N1J" TargetMode="External"/><Relationship Id="rId49" Type="http://schemas.openxmlformats.org/officeDocument/2006/relationships/hyperlink" Target="consultantplus://offline/ref=DFCE56890C269E580BF553708192798FA06E7AD21BE613B73CA939F8E31A1E4760c2c0H" TargetMode="External"/><Relationship Id="rId57" Type="http://schemas.openxmlformats.org/officeDocument/2006/relationships/header" Target="header1.xml"/><Relationship Id="rId10" Type="http://schemas.openxmlformats.org/officeDocument/2006/relationships/hyperlink" Target="consultantplus://offline/ref=97613DB551DC9D16572FC90AC78726795A2EC8728AC24E2115C12E718D8E47B8D724375B5810FCE44474E570A3OEI" TargetMode="External"/><Relationship Id="rId19" Type="http://schemas.openxmlformats.org/officeDocument/2006/relationships/hyperlink" Target="consultantplus://offline/ref=29FC01FC0B67CAD3D28B53D7EC8626D49B0FECDD542B2F7E5AECE0464A6C30844D55F555C4E17E8F5738ABF8K5N1J" TargetMode="External"/><Relationship Id="rId31" Type="http://schemas.openxmlformats.org/officeDocument/2006/relationships/hyperlink" Target="consultantplus://offline/ref=29FC01FC0B67CAD3D28B53D7EC8626D49B0FECDD542B2F7E5AECE0464A6C30844D55F555C4E17E8F573BADF5K5N1J" TargetMode="External"/><Relationship Id="rId44" Type="http://schemas.openxmlformats.org/officeDocument/2006/relationships/hyperlink" Target="consultantplus://offline/ref=5EB1A5C81203FED4A4CA1940E96500D9AC8BD1199AA461CA6EBEBAB76D441CB7B521C2B7791B82BD33C93F0AdAU2M" TargetMode="External"/><Relationship Id="rId52" Type="http://schemas.openxmlformats.org/officeDocument/2006/relationships/hyperlink" Target="consultantplus://offline/ref=D0DB0CD482F01C50734023B50D8A31FB4CD056EB2A3524626D23EE6AE8E319DC43748FDE0C255EE63369ED5EqAj0L" TargetMode="External"/><Relationship Id="rId4" Type="http://schemas.openxmlformats.org/officeDocument/2006/relationships/settings" Target="settings.xml"/><Relationship Id="rId9" Type="http://schemas.openxmlformats.org/officeDocument/2006/relationships/hyperlink" Target="consultantplus://offline/ref=97613DB551DC9D16572FC90AC78726795A2EC8728AC24E2115C12E718D8E47B8D724375B5810FCE44474E571A3O4I" TargetMode="External"/><Relationship Id="rId14" Type="http://schemas.openxmlformats.org/officeDocument/2006/relationships/hyperlink" Target="consultantplus://offline/ref=52D3AEFF13C010618F885F8C529DEB10C74AB2EFFB1CE3A14AB116035A6D3BBB6CAE0695B5B8A63A652896DDA5x8s4I" TargetMode="External"/><Relationship Id="rId22" Type="http://schemas.openxmlformats.org/officeDocument/2006/relationships/hyperlink" Target="consultantplus://offline/ref=29FC01FC0B67CAD3D28B53D7EC8626D49B0FECDD542B2F7E5AECE0464A6C30844D55F555C4E17E8F573BADF0K5N6J" TargetMode="External"/><Relationship Id="rId27" Type="http://schemas.openxmlformats.org/officeDocument/2006/relationships/hyperlink" Target="consultantplus://offline/ref=29FC01FC0B67CAD3D28B53D7EC8626D49B0FECDD542B2F7E5AECE0464A6C30844D55F555C4E17E8F573BADF5K5N1J" TargetMode="External"/><Relationship Id="rId30" Type="http://schemas.openxmlformats.org/officeDocument/2006/relationships/hyperlink" Target="consultantplus://offline/ref=29FC01FC0B67CAD3D28B53D7EC8626D49B0FECDD542B2F7E5AECE0464A6C30844D55F555C4E17E8F573BADF2K5N3J" TargetMode="External"/><Relationship Id="rId35" Type="http://schemas.openxmlformats.org/officeDocument/2006/relationships/hyperlink" Target="consultantplus://offline/ref=29FC01FC0B67CAD3D28B53D7EC8626D49B0FECDD542B2F7E5AECE0464A6C30844D55F555C4E17E8F573BADF5K5N1J" TargetMode="External"/><Relationship Id="rId43" Type="http://schemas.openxmlformats.org/officeDocument/2006/relationships/hyperlink" Target="consultantplus://offline/ref=383F76C93E6784D20D862B53FA8A41FE98F4984E86BCBEFCA8776562C980F623B84E4207C63F08A6C59347E2A4WAVDH" TargetMode="External"/><Relationship Id="rId48" Type="http://schemas.openxmlformats.org/officeDocument/2006/relationships/hyperlink" Target="consultantplus://offline/ref=371C0B63142E9B9BE26B58696603D8A62DCE288427FF96179A9BD67B45285D0AEEBAA94DAE070BFBEE200D4F88r3x9H" TargetMode="External"/><Relationship Id="rId56" Type="http://schemas.openxmlformats.org/officeDocument/2006/relationships/hyperlink" Target="consultantplus://offline/ref=DAE7F2768DFFC3B35FF14A3AE7DCA80D42D6E9123BD8695794A3B45FC3C5F8BBEB7F874B823EEBDB30DD2B0FiE48M" TargetMode="External"/><Relationship Id="rId8" Type="http://schemas.openxmlformats.org/officeDocument/2006/relationships/hyperlink" Target="consultantplus://offline/ref=FDACED05198A5C60795CF981F76D0B3EAFF65910F66A4A1446C875BAB5A81FCA59AE15956F4C5F37398A8B28N0L0I" TargetMode="External"/><Relationship Id="rId51" Type="http://schemas.openxmlformats.org/officeDocument/2006/relationships/hyperlink" Target="consultantplus://offline/ref=93AD5623E0BBC697208F901B6A5135FC466D82E6672EF82A027631DDB5EDA95D1B84w6X6J"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C3FCF3C2DF83C37D9F717E9126D3A82A3C8068E020F7EE2F67F4CFA7FEBEA81D087565529F50B12F8E6E3E3C3Fj0I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814B-D251-4058-BAD5-4A2FD298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6087</Words>
  <Characters>51286</Characters>
  <Application>Microsoft Office Word</Application>
  <DocSecurity>0</DocSecurity>
  <Lines>427</Lines>
  <Paragraphs>114</Paragraphs>
  <ScaleCrop>false</ScaleCrop>
  <HeadingPairs>
    <vt:vector size="2" baseType="variant">
      <vt:variant>
        <vt:lpstr>Название</vt:lpstr>
      </vt:variant>
      <vt:variant>
        <vt:i4>1</vt:i4>
      </vt:variant>
    </vt:vector>
  </HeadingPairs>
  <TitlesOfParts>
    <vt:vector size="1" baseType="lpstr">
      <vt:lpstr>Памятка об ответственности должностных лиц за совершение коррупционных преступлений при выполнении ими должностных обязанностей</vt:lpstr>
    </vt:vector>
  </TitlesOfParts>
  <Company>Krokoz™</Company>
  <LinksUpToDate>false</LinksUpToDate>
  <CharactersWithSpaces>57259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об ответственности должностных лиц за совершение коррупционных преступлений при выполнении ими должностных обязанностей</dc:title>
  <dc:creator>User</dc:creator>
  <cp:lastModifiedBy>Пользователь</cp:lastModifiedBy>
  <cp:revision>3</cp:revision>
  <cp:lastPrinted>2019-04-30T07:12:00Z</cp:lastPrinted>
  <dcterms:created xsi:type="dcterms:W3CDTF">2020-04-09T12:44:00Z</dcterms:created>
  <dcterms:modified xsi:type="dcterms:W3CDTF">2023-05-24T07:15:00Z</dcterms:modified>
</cp:coreProperties>
</file>