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12" w:rsidRDefault="00457E12" w:rsidP="00457E12">
      <w:pPr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457E12" w:rsidRDefault="00457E12" w:rsidP="00457E12">
      <w:pPr>
        <w:tabs>
          <w:tab w:val="left" w:pos="10915"/>
        </w:tabs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врач </w:t>
      </w:r>
    </w:p>
    <w:p w:rsidR="00457E12" w:rsidRDefault="00457E12" w:rsidP="00457E12">
      <w:pPr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учреждения</w:t>
      </w:r>
    </w:p>
    <w:p w:rsidR="00457E12" w:rsidRDefault="00457E12" w:rsidP="00457E12">
      <w:pPr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«Логойский РЦГЭ»</w:t>
      </w:r>
    </w:p>
    <w:p w:rsidR="00457E12" w:rsidRDefault="00457E12" w:rsidP="00457E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__________А.Б.Захарчук</w:t>
      </w:r>
    </w:p>
    <w:p w:rsidR="00457E12" w:rsidRPr="00632044" w:rsidRDefault="00457E12" w:rsidP="00457E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917583">
        <w:rPr>
          <w:rFonts w:ascii="Times New Roman" w:hAnsi="Times New Roman" w:cs="Times New Roman"/>
          <w:sz w:val="30"/>
          <w:szCs w:val="30"/>
        </w:rPr>
        <w:t>«</w:t>
      </w:r>
      <w:r w:rsidR="00F94237">
        <w:rPr>
          <w:rFonts w:ascii="Times New Roman" w:hAnsi="Times New Roman" w:cs="Times New Roman"/>
          <w:sz w:val="30"/>
          <w:szCs w:val="30"/>
        </w:rPr>
        <w:t>30</w:t>
      </w:r>
      <w:r w:rsidR="00632044" w:rsidRPr="00632044">
        <w:rPr>
          <w:rFonts w:ascii="Times New Roman" w:hAnsi="Times New Roman" w:cs="Times New Roman"/>
          <w:sz w:val="30"/>
          <w:szCs w:val="30"/>
        </w:rPr>
        <w:t>»</w:t>
      </w:r>
      <w:r w:rsidR="00F94237">
        <w:rPr>
          <w:rFonts w:ascii="Times New Roman" w:hAnsi="Times New Roman" w:cs="Times New Roman"/>
          <w:sz w:val="30"/>
          <w:szCs w:val="30"/>
        </w:rPr>
        <w:t>июля</w:t>
      </w:r>
      <w:r w:rsidRPr="00632044">
        <w:rPr>
          <w:rFonts w:ascii="Times New Roman" w:hAnsi="Times New Roman" w:cs="Times New Roman"/>
          <w:sz w:val="30"/>
          <w:szCs w:val="30"/>
        </w:rPr>
        <w:t xml:space="preserve"> 202</w:t>
      </w:r>
      <w:r w:rsidR="003D2AD9">
        <w:rPr>
          <w:rFonts w:ascii="Times New Roman" w:hAnsi="Times New Roman" w:cs="Times New Roman"/>
          <w:sz w:val="30"/>
          <w:szCs w:val="30"/>
        </w:rPr>
        <w:t>5</w:t>
      </w:r>
      <w:r w:rsidR="00632044" w:rsidRPr="00632044">
        <w:rPr>
          <w:rFonts w:ascii="Times New Roman" w:hAnsi="Times New Roman" w:cs="Times New Roman"/>
          <w:sz w:val="30"/>
          <w:szCs w:val="30"/>
        </w:rPr>
        <w:t>г.</w:t>
      </w:r>
    </w:p>
    <w:p w:rsidR="00457E12" w:rsidRDefault="00457E12" w:rsidP="008D43A7">
      <w:pPr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101EC2" w:rsidRPr="002051D9" w:rsidRDefault="008D4B38" w:rsidP="008D43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надзорной деятельности</w:t>
      </w:r>
      <w:r w:rsidR="00242589">
        <w:rPr>
          <w:rFonts w:ascii="Times New Roman" w:hAnsi="Times New Roman" w:cs="Times New Roman"/>
          <w:sz w:val="32"/>
          <w:szCs w:val="32"/>
        </w:rPr>
        <w:t xml:space="preserve"> на </w:t>
      </w:r>
      <w:r w:rsidR="00F94237">
        <w:rPr>
          <w:rFonts w:ascii="Times New Roman" w:hAnsi="Times New Roman" w:cs="Times New Roman"/>
          <w:sz w:val="32"/>
          <w:szCs w:val="32"/>
        </w:rPr>
        <w:t>август</w:t>
      </w:r>
      <w:r w:rsidR="003D2AD9">
        <w:rPr>
          <w:rFonts w:ascii="Times New Roman" w:hAnsi="Times New Roman" w:cs="Times New Roman"/>
          <w:sz w:val="32"/>
          <w:szCs w:val="32"/>
        </w:rPr>
        <w:t xml:space="preserve"> 2025</w:t>
      </w:r>
      <w:r w:rsidR="00447281">
        <w:rPr>
          <w:rFonts w:ascii="Times New Roman" w:hAnsi="Times New Roman" w:cs="Times New Roman"/>
          <w:sz w:val="32"/>
          <w:szCs w:val="32"/>
        </w:rPr>
        <w:t xml:space="preserve"> года</w:t>
      </w:r>
      <w:r w:rsidR="003824CF" w:rsidRPr="002051D9">
        <w:rPr>
          <w:rFonts w:ascii="Times New Roman" w:hAnsi="Times New Roman" w:cs="Times New Roman"/>
          <w:sz w:val="32"/>
          <w:szCs w:val="32"/>
        </w:rPr>
        <w:t xml:space="preserve"> государственного учреждения «Логойский районный центр гигиены и эпидемиологии»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594"/>
        <w:gridCol w:w="3512"/>
        <w:gridCol w:w="1985"/>
        <w:gridCol w:w="2409"/>
        <w:gridCol w:w="1247"/>
        <w:gridCol w:w="1276"/>
        <w:gridCol w:w="4395"/>
      </w:tblGrid>
      <w:tr w:rsidR="00AC72AF" w:rsidTr="00F94237">
        <w:tc>
          <w:tcPr>
            <w:tcW w:w="594" w:type="dxa"/>
          </w:tcPr>
          <w:p w:rsidR="005501E9" w:rsidRPr="003824CF" w:rsidRDefault="005501E9" w:rsidP="00281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24CF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512" w:type="dxa"/>
          </w:tcPr>
          <w:p w:rsidR="005501E9" w:rsidRPr="003824CF" w:rsidRDefault="005501E9" w:rsidP="00281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24CF">
              <w:rPr>
                <w:rFonts w:ascii="Times New Roman" w:hAnsi="Times New Roman" w:cs="Times New Roman"/>
                <w:sz w:val="28"/>
              </w:rPr>
              <w:t>Наименование субъекта</w:t>
            </w:r>
            <w:r w:rsidRPr="004D09DA">
              <w:rPr>
                <w:rFonts w:ascii="Times New Roman" w:hAnsi="Times New Roman" w:cs="Times New Roman"/>
                <w:sz w:val="28"/>
              </w:rPr>
              <w:t>хозяйствования</w:t>
            </w:r>
          </w:p>
        </w:tc>
        <w:tc>
          <w:tcPr>
            <w:tcW w:w="1985" w:type="dxa"/>
          </w:tcPr>
          <w:p w:rsidR="005501E9" w:rsidRPr="002F6E38" w:rsidRDefault="005501E9" w:rsidP="00281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01E9">
              <w:rPr>
                <w:rFonts w:ascii="Times New Roman" w:hAnsi="Times New Roman" w:cs="Times New Roman"/>
                <w:sz w:val="28"/>
              </w:rPr>
              <w:t>Наименование объекта и (или) территории</w:t>
            </w:r>
          </w:p>
        </w:tc>
        <w:tc>
          <w:tcPr>
            <w:tcW w:w="2409" w:type="dxa"/>
          </w:tcPr>
          <w:p w:rsidR="005501E9" w:rsidRPr="003824CF" w:rsidRDefault="005501E9" w:rsidP="00281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6E38">
              <w:rPr>
                <w:rFonts w:ascii="Times New Roman" w:hAnsi="Times New Roman" w:cs="Times New Roman"/>
                <w:sz w:val="28"/>
              </w:rPr>
              <w:t>Адрес объекта и (или) территории</w:t>
            </w:r>
          </w:p>
        </w:tc>
        <w:tc>
          <w:tcPr>
            <w:tcW w:w="1247" w:type="dxa"/>
          </w:tcPr>
          <w:p w:rsidR="005501E9" w:rsidRPr="003824CF" w:rsidRDefault="005501E9" w:rsidP="00281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24CF">
              <w:rPr>
                <w:rFonts w:ascii="Times New Roman" w:hAnsi="Times New Roman" w:cs="Times New Roman"/>
                <w:sz w:val="28"/>
              </w:rPr>
              <w:t>Месяц проведения</w:t>
            </w:r>
          </w:p>
        </w:tc>
        <w:tc>
          <w:tcPr>
            <w:tcW w:w="1276" w:type="dxa"/>
          </w:tcPr>
          <w:p w:rsidR="005501E9" w:rsidRPr="003824CF" w:rsidRDefault="005501E9" w:rsidP="008D4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24CF">
              <w:rPr>
                <w:rFonts w:ascii="Times New Roman" w:hAnsi="Times New Roman" w:cs="Times New Roman"/>
                <w:sz w:val="28"/>
              </w:rPr>
              <w:t>Вид мониторинга</w:t>
            </w:r>
          </w:p>
        </w:tc>
        <w:tc>
          <w:tcPr>
            <w:tcW w:w="4395" w:type="dxa"/>
          </w:tcPr>
          <w:p w:rsidR="005501E9" w:rsidRPr="003824CF" w:rsidRDefault="005501E9" w:rsidP="008D4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24CF">
              <w:rPr>
                <w:rFonts w:ascii="Times New Roman" w:hAnsi="Times New Roman" w:cs="Times New Roman"/>
                <w:sz w:val="28"/>
              </w:rPr>
              <w:t xml:space="preserve">Тематика и </w:t>
            </w:r>
            <w:r w:rsidR="00322EE7" w:rsidRPr="003824CF">
              <w:rPr>
                <w:rFonts w:ascii="Times New Roman" w:hAnsi="Times New Roman" w:cs="Times New Roman"/>
                <w:sz w:val="28"/>
              </w:rPr>
              <w:t>вопросы,</w:t>
            </w:r>
            <w:r w:rsidRPr="003824CF">
              <w:rPr>
                <w:rFonts w:ascii="Times New Roman" w:hAnsi="Times New Roman" w:cs="Times New Roman"/>
                <w:sz w:val="28"/>
              </w:rPr>
              <w:t xml:space="preserve"> подлежащие оценке</w:t>
            </w:r>
          </w:p>
        </w:tc>
      </w:tr>
      <w:tr w:rsidR="00AC72AF" w:rsidTr="00F94237">
        <w:trPr>
          <w:trHeight w:val="699"/>
        </w:trPr>
        <w:tc>
          <w:tcPr>
            <w:tcW w:w="594" w:type="dxa"/>
          </w:tcPr>
          <w:p w:rsidR="005501E9" w:rsidRPr="003824CF" w:rsidRDefault="005501E9" w:rsidP="0020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2" w:type="dxa"/>
          </w:tcPr>
          <w:p w:rsidR="00B3126C" w:rsidRPr="003824CF" w:rsidRDefault="00F94237" w:rsidP="00A1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Сельскохозяйственн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"Логойский" филиал РУП "Белоруснефть-Минскоблнефтепродукт"</w:t>
            </w:r>
          </w:p>
        </w:tc>
        <w:tc>
          <w:tcPr>
            <w:tcW w:w="1985" w:type="dxa"/>
          </w:tcPr>
          <w:p w:rsidR="00F94237" w:rsidRDefault="00F94237" w:rsidP="00A1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sz w:val="28"/>
                <w:szCs w:val="28"/>
              </w:rPr>
              <w:t>мехмастерская</w:t>
            </w:r>
          </w:p>
          <w:p w:rsidR="00F94237" w:rsidRDefault="00F94237" w:rsidP="00A16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237" w:rsidRPr="002836A9" w:rsidRDefault="00F94237" w:rsidP="00A165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94237" w:rsidRDefault="00F94237" w:rsidP="00A16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1E9" w:rsidRDefault="00F94237" w:rsidP="00A1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sz w:val="28"/>
                <w:szCs w:val="28"/>
              </w:rPr>
              <w:t xml:space="preserve"> зерносклад</w:t>
            </w:r>
          </w:p>
        </w:tc>
        <w:tc>
          <w:tcPr>
            <w:tcW w:w="2409" w:type="dxa"/>
          </w:tcPr>
          <w:p w:rsidR="005501E9" w:rsidRPr="00917583" w:rsidRDefault="00F94237" w:rsidP="00F963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аг.Гостиловичи</w:t>
            </w:r>
          </w:p>
          <w:p w:rsidR="00F94237" w:rsidRDefault="00F94237" w:rsidP="00F963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F94237" w:rsidP="00F963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F94237" w:rsidP="00F96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sz w:val="28"/>
                <w:szCs w:val="28"/>
              </w:rPr>
              <w:t>д.Августово</w:t>
            </w:r>
          </w:p>
        </w:tc>
        <w:tc>
          <w:tcPr>
            <w:tcW w:w="1247" w:type="dxa"/>
          </w:tcPr>
          <w:p w:rsidR="005501E9" w:rsidRPr="003824CF" w:rsidRDefault="00F94237" w:rsidP="0020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5501E9" w:rsidRPr="003824CF" w:rsidRDefault="001B198A" w:rsidP="00FC2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5501E9" w:rsidRPr="00917583" w:rsidRDefault="00F94237" w:rsidP="00F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F94237" w:rsidTr="00F94237">
        <w:trPr>
          <w:trHeight w:val="699"/>
        </w:trPr>
        <w:tc>
          <w:tcPr>
            <w:tcW w:w="594" w:type="dxa"/>
          </w:tcPr>
          <w:p w:rsidR="00F94237" w:rsidRDefault="00F94237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2" w:type="dxa"/>
          </w:tcPr>
          <w:p w:rsidR="00F94237" w:rsidRPr="00014F5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«Крайск»</w:t>
            </w:r>
          </w:p>
        </w:tc>
        <w:tc>
          <w:tcPr>
            <w:tcW w:w="1985" w:type="dxa"/>
          </w:tcPr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зерносклад </w:t>
            </w: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Pr="00917583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котлопункт;</w:t>
            </w:r>
          </w:p>
        </w:tc>
        <w:tc>
          <w:tcPr>
            <w:tcW w:w="2409" w:type="dxa"/>
          </w:tcPr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аг.Крайск</w:t>
            </w: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аг.Крайск</w:t>
            </w: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Pr="00917583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аг.Крайск</w:t>
            </w:r>
          </w:p>
        </w:tc>
        <w:tc>
          <w:tcPr>
            <w:tcW w:w="1247" w:type="dxa"/>
          </w:tcPr>
          <w:p w:rsidR="00F94237" w:rsidRDefault="00F9423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8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F94237" w:rsidRDefault="00F9423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F94237" w:rsidRPr="00917583" w:rsidRDefault="00F9423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F94237" w:rsidTr="00F94237">
        <w:trPr>
          <w:trHeight w:val="699"/>
        </w:trPr>
        <w:tc>
          <w:tcPr>
            <w:tcW w:w="594" w:type="dxa"/>
          </w:tcPr>
          <w:p w:rsidR="00F94237" w:rsidRDefault="00F94237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12" w:type="dxa"/>
          </w:tcPr>
          <w:p w:rsidR="00F94237" w:rsidRPr="00014F5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«Хорошее», </w:t>
            </w:r>
          </w:p>
        </w:tc>
        <w:tc>
          <w:tcPr>
            <w:tcW w:w="1985" w:type="dxa"/>
          </w:tcPr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94237"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ерносклад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94237"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ерносклад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94237"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94237"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Pr="00917583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аг.Задорье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д.Избище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F9423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д.Засовье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д.Избище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Pr="00917583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</w:tcPr>
          <w:p w:rsidR="00F94237" w:rsidRDefault="00F9423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8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F94237" w:rsidRDefault="00F9423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F94237" w:rsidRPr="00917583" w:rsidRDefault="00F9423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F94237" w:rsidTr="000668ED">
        <w:trPr>
          <w:trHeight w:val="2894"/>
        </w:trPr>
        <w:tc>
          <w:tcPr>
            <w:tcW w:w="594" w:type="dxa"/>
          </w:tcPr>
          <w:p w:rsidR="00F94237" w:rsidRDefault="00F94237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2" w:type="dxa"/>
          </w:tcPr>
          <w:p w:rsidR="00F94237" w:rsidRPr="00014F57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"Минский тракторный завод" </w:t>
            </w:r>
          </w:p>
        </w:tc>
        <w:tc>
          <w:tcPr>
            <w:tcW w:w="1985" w:type="dxa"/>
          </w:tcPr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Сельскохозяйственный цех "Гайна"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мехмастерская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зерносклад; 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Pr="00917583" w:rsidRDefault="00F94237" w:rsidP="002836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237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аг.Гайна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аг.Гайна</w:t>
            </w: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9EF" w:rsidRPr="00917583" w:rsidRDefault="00D939EF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</w:tcPr>
          <w:p w:rsidR="00F94237" w:rsidRDefault="00F9423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8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F94237" w:rsidRDefault="00F9423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F94237" w:rsidRPr="00917583" w:rsidRDefault="00F9423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0668ED" w:rsidTr="000668ED">
        <w:trPr>
          <w:trHeight w:val="2894"/>
        </w:trPr>
        <w:tc>
          <w:tcPr>
            <w:tcW w:w="594" w:type="dxa"/>
          </w:tcPr>
          <w:p w:rsidR="000668ED" w:rsidRDefault="00CB75D6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2" w:type="dxa"/>
          </w:tcPr>
          <w:p w:rsidR="000668ED" w:rsidRP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Открытое акционерное общество</w:t>
            </w: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«Нестановичи-Агро»</w:t>
            </w:r>
          </w:p>
        </w:tc>
        <w:tc>
          <w:tcPr>
            <w:tcW w:w="1985" w:type="dxa"/>
          </w:tcPr>
          <w:p w:rsidR="000668ED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Сельскохозяйственный цех "Гайна"</w:t>
            </w: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CB75D6" w:rsidRP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аг.Гайна</w:t>
            </w:r>
          </w:p>
          <w:p w:rsidR="000668ED" w:rsidRDefault="000668ED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аг.Гайна</w:t>
            </w: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аг.Гайна</w:t>
            </w: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</w:tcPr>
          <w:p w:rsidR="000668ED" w:rsidRPr="00290D82" w:rsidRDefault="00CB75D6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0668ED" w:rsidRPr="007D4A45" w:rsidRDefault="00CB75D6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0668ED" w:rsidRPr="00C37270" w:rsidRDefault="00CB75D6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CB75D6" w:rsidTr="000668ED">
        <w:trPr>
          <w:trHeight w:val="2894"/>
        </w:trPr>
        <w:tc>
          <w:tcPr>
            <w:tcW w:w="594" w:type="dxa"/>
          </w:tcPr>
          <w:p w:rsidR="00CB75D6" w:rsidRDefault="00CB75D6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12" w:type="dxa"/>
          </w:tcPr>
          <w:p w:rsidR="00CB75D6" w:rsidRP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Открытое акционерное общество</w:t>
            </w: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«Нестановичи-Агро»</w:t>
            </w:r>
          </w:p>
        </w:tc>
        <w:tc>
          <w:tcPr>
            <w:tcW w:w="1985" w:type="dxa"/>
          </w:tcPr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CB75D6" w:rsidRP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котлопункт</w:t>
            </w:r>
          </w:p>
        </w:tc>
        <w:tc>
          <w:tcPr>
            <w:tcW w:w="2409" w:type="dxa"/>
          </w:tcPr>
          <w:p w:rsidR="00CB75D6" w:rsidRP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д.М.Нестановичи</w:t>
            </w:r>
          </w:p>
          <w:p w:rsidR="00CB75D6" w:rsidRP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CB75D6" w:rsidRP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д.Б.Нестановичи</w:t>
            </w:r>
          </w:p>
          <w:p w:rsidR="00CB75D6" w:rsidRP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CB75D6" w:rsidRP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д.Белое</w:t>
            </w:r>
          </w:p>
        </w:tc>
        <w:tc>
          <w:tcPr>
            <w:tcW w:w="1247" w:type="dxa"/>
          </w:tcPr>
          <w:p w:rsidR="00CB75D6" w:rsidRDefault="00CB75D6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CB75D6" w:rsidRPr="007D4A45" w:rsidRDefault="00CB75D6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CB75D6" w:rsidRPr="00C37270" w:rsidRDefault="00CB75D6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CB75D6" w:rsidTr="000668ED">
        <w:trPr>
          <w:trHeight w:val="2894"/>
        </w:trPr>
        <w:tc>
          <w:tcPr>
            <w:tcW w:w="594" w:type="dxa"/>
          </w:tcPr>
          <w:p w:rsidR="00CB75D6" w:rsidRDefault="00CB75D6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2" w:type="dxa"/>
          </w:tcPr>
          <w:p w:rsidR="00CB75D6" w:rsidRPr="00CB75D6" w:rsidRDefault="00CB75D6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Сельскохозяйственный комплекс</w:t>
            </w:r>
            <w:r w:rsidRPr="00CB75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"Острошицы" филиала ОАО "Минский комбинат хлебопродуктов»</w:t>
            </w:r>
          </w:p>
        </w:tc>
        <w:tc>
          <w:tcPr>
            <w:tcW w:w="1985" w:type="dxa"/>
          </w:tcPr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CB75D6" w:rsidRDefault="00CB75D6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75D6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аг.Острошицы</w:t>
            </w: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аг.Острошицы</w:t>
            </w:r>
          </w:p>
        </w:tc>
        <w:tc>
          <w:tcPr>
            <w:tcW w:w="1247" w:type="dxa"/>
          </w:tcPr>
          <w:p w:rsidR="00CB75D6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CB75D6" w:rsidRPr="007D4A45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CB75D6" w:rsidRPr="00C37270" w:rsidRDefault="002657E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2657E7" w:rsidTr="000668ED">
        <w:trPr>
          <w:trHeight w:val="2894"/>
        </w:trPr>
        <w:tc>
          <w:tcPr>
            <w:tcW w:w="594" w:type="dxa"/>
          </w:tcPr>
          <w:p w:rsidR="002657E7" w:rsidRDefault="002657E7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2" w:type="dxa"/>
          </w:tcPr>
          <w:p w:rsidR="002657E7" w:rsidRPr="002657E7" w:rsidRDefault="002657E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Общества с ограниченной ответственностью «СНБ-Агро»</w:t>
            </w:r>
          </w:p>
        </w:tc>
        <w:tc>
          <w:tcPr>
            <w:tcW w:w="1985" w:type="dxa"/>
          </w:tcPr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столовая</w:t>
            </w:r>
          </w:p>
        </w:tc>
        <w:tc>
          <w:tcPr>
            <w:tcW w:w="2409" w:type="dxa"/>
          </w:tcPr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аг.Калачи</w:t>
            </w: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аг.Калачи</w:t>
            </w: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аг.Калачи</w:t>
            </w:r>
          </w:p>
        </w:tc>
        <w:tc>
          <w:tcPr>
            <w:tcW w:w="1247" w:type="dxa"/>
          </w:tcPr>
          <w:p w:rsidR="002657E7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2657E7" w:rsidRPr="007D4A45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2657E7" w:rsidRPr="00C37270" w:rsidRDefault="002657E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2657E7" w:rsidTr="000668ED">
        <w:trPr>
          <w:trHeight w:val="2894"/>
        </w:trPr>
        <w:tc>
          <w:tcPr>
            <w:tcW w:w="594" w:type="dxa"/>
          </w:tcPr>
          <w:p w:rsidR="002657E7" w:rsidRDefault="002657E7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12" w:type="dxa"/>
          </w:tcPr>
          <w:p w:rsidR="002657E7" w:rsidRPr="002657E7" w:rsidRDefault="002657E7" w:rsidP="00F942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bookmarkStart w:id="0" w:name="_Hlk205364017"/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Открытое акционерное общество</w:t>
            </w: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bookmarkEnd w:id="0"/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«Метличицы-Агро»</w:t>
            </w:r>
          </w:p>
        </w:tc>
        <w:tc>
          <w:tcPr>
            <w:tcW w:w="1985" w:type="dxa"/>
          </w:tcPr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аг.Метличицы</w:t>
            </w: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аг.Метличицы</w:t>
            </w:r>
          </w:p>
        </w:tc>
        <w:tc>
          <w:tcPr>
            <w:tcW w:w="1247" w:type="dxa"/>
          </w:tcPr>
          <w:p w:rsidR="002657E7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2657E7" w:rsidRPr="007D4A45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2657E7" w:rsidRPr="00C37270" w:rsidRDefault="002657E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2657E7" w:rsidTr="000668ED">
        <w:trPr>
          <w:trHeight w:val="2894"/>
        </w:trPr>
        <w:tc>
          <w:tcPr>
            <w:tcW w:w="594" w:type="dxa"/>
          </w:tcPr>
          <w:p w:rsidR="002657E7" w:rsidRDefault="002657E7" w:rsidP="00F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2" w:type="dxa"/>
          </w:tcPr>
          <w:p w:rsidR="002657E7" w:rsidRPr="002657E7" w:rsidRDefault="002657E7" w:rsidP="002657E7">
            <w:pPr>
              <w:spacing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Открытое акционерное </w:t>
            </w: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«Косино»</w:t>
            </w:r>
          </w:p>
        </w:tc>
        <w:tc>
          <w:tcPr>
            <w:tcW w:w="1985" w:type="dxa"/>
          </w:tcPr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аг.Косино</w:t>
            </w: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2657E7" w:rsidRPr="002657E7" w:rsidRDefault="002657E7" w:rsidP="00CB75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аг.Косино</w:t>
            </w:r>
          </w:p>
        </w:tc>
        <w:tc>
          <w:tcPr>
            <w:tcW w:w="1247" w:type="dxa"/>
          </w:tcPr>
          <w:p w:rsidR="002657E7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2657E7" w:rsidRPr="007D4A45" w:rsidRDefault="002657E7" w:rsidP="00F9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2657E7" w:rsidRPr="00C37270" w:rsidRDefault="002657E7" w:rsidP="00F942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2657E7" w:rsidTr="002B5353">
        <w:trPr>
          <w:trHeight w:val="2978"/>
        </w:trPr>
        <w:tc>
          <w:tcPr>
            <w:tcW w:w="594" w:type="dxa"/>
          </w:tcPr>
          <w:p w:rsidR="002657E7" w:rsidRDefault="002657E7" w:rsidP="0026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12" w:type="dxa"/>
          </w:tcPr>
          <w:p w:rsidR="002657E7" w:rsidRP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Открытое акционерное </w:t>
            </w: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  <w:r w:rsidRPr="002657E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«Озерицкий-Агро»</w:t>
            </w:r>
          </w:p>
        </w:tc>
        <w:tc>
          <w:tcPr>
            <w:tcW w:w="1985" w:type="dxa"/>
          </w:tcPr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ехмастерская</w:t>
            </w: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зерносклад;</w:t>
            </w:r>
          </w:p>
          <w:p w:rsidR="002657E7" w:rsidRDefault="002657E7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2657E7" w:rsidRPr="002B5353" w:rsidRDefault="002B5353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д.Чуденичи</w:t>
            </w:r>
          </w:p>
          <w:p w:rsidR="002B5353" w:rsidRPr="002B5353" w:rsidRDefault="002B5353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2B5353" w:rsidRPr="002B5353" w:rsidRDefault="002B5353" w:rsidP="002657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д.Чуденичи</w:t>
            </w:r>
          </w:p>
        </w:tc>
        <w:tc>
          <w:tcPr>
            <w:tcW w:w="1247" w:type="dxa"/>
          </w:tcPr>
          <w:p w:rsidR="002657E7" w:rsidRDefault="002B5353" w:rsidP="0026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2657E7" w:rsidRPr="007D4A45" w:rsidRDefault="002B5353" w:rsidP="0026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2657E7" w:rsidRPr="00C37270" w:rsidRDefault="002B5353" w:rsidP="002657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2B5353" w:rsidTr="002B5353">
        <w:trPr>
          <w:trHeight w:val="2978"/>
        </w:trPr>
        <w:tc>
          <w:tcPr>
            <w:tcW w:w="594" w:type="dxa"/>
          </w:tcPr>
          <w:p w:rsidR="002B5353" w:rsidRDefault="002B5353" w:rsidP="002B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12" w:type="dxa"/>
          </w:tcPr>
          <w:p w:rsidR="002B5353" w:rsidRPr="002B5353" w:rsidRDefault="002B5353" w:rsidP="002B53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ий</w:t>
            </w: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филиал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Минского облпо</w:t>
            </w:r>
          </w:p>
        </w:tc>
        <w:tc>
          <w:tcPr>
            <w:tcW w:w="1985" w:type="dxa"/>
          </w:tcPr>
          <w:p w:rsidR="002B5353" w:rsidRPr="002B5353" w:rsidRDefault="002B5353" w:rsidP="002B53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столовая №1</w:t>
            </w:r>
          </w:p>
        </w:tc>
        <w:tc>
          <w:tcPr>
            <w:tcW w:w="2409" w:type="dxa"/>
          </w:tcPr>
          <w:p w:rsidR="002B5353" w:rsidRPr="002B5353" w:rsidRDefault="002B5353" w:rsidP="002B53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г.п.Плещеницы</w:t>
            </w:r>
          </w:p>
        </w:tc>
        <w:tc>
          <w:tcPr>
            <w:tcW w:w="1247" w:type="dxa"/>
          </w:tcPr>
          <w:p w:rsidR="002B5353" w:rsidRDefault="002B5353" w:rsidP="002B5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2B5353" w:rsidRPr="007D4A45" w:rsidRDefault="002B5353" w:rsidP="002B5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2B5353" w:rsidRPr="00C37270" w:rsidRDefault="002B5353" w:rsidP="002B53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tr w:rsidR="002B5353" w:rsidTr="002B5353">
        <w:trPr>
          <w:trHeight w:val="2978"/>
        </w:trPr>
        <w:tc>
          <w:tcPr>
            <w:tcW w:w="594" w:type="dxa"/>
          </w:tcPr>
          <w:p w:rsidR="002B5353" w:rsidRDefault="002B5353" w:rsidP="002B5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12" w:type="dxa"/>
          </w:tcPr>
          <w:p w:rsidR="002B5353" w:rsidRPr="002B5353" w:rsidRDefault="002B5353" w:rsidP="002B53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Общества с ограниченной ответственность «ЛогВИНТрейд»</w:t>
            </w:r>
          </w:p>
        </w:tc>
        <w:tc>
          <w:tcPr>
            <w:tcW w:w="1985" w:type="dxa"/>
          </w:tcPr>
          <w:p w:rsidR="002B5353" w:rsidRPr="002B5353" w:rsidRDefault="002B5353" w:rsidP="002B53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кафе «Олимп»</w:t>
            </w:r>
          </w:p>
        </w:tc>
        <w:tc>
          <w:tcPr>
            <w:tcW w:w="2409" w:type="dxa"/>
          </w:tcPr>
          <w:p w:rsidR="002B5353" w:rsidRPr="002B5353" w:rsidRDefault="002B5353" w:rsidP="002B53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535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г.Логойск</w:t>
            </w:r>
          </w:p>
        </w:tc>
        <w:tc>
          <w:tcPr>
            <w:tcW w:w="1247" w:type="dxa"/>
          </w:tcPr>
          <w:p w:rsidR="002B5353" w:rsidRDefault="002B5353" w:rsidP="002B5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2B5353" w:rsidRPr="007D4A45" w:rsidRDefault="002B5353" w:rsidP="002B5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45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</w:t>
            </w:r>
          </w:p>
        </w:tc>
        <w:tc>
          <w:tcPr>
            <w:tcW w:w="4395" w:type="dxa"/>
          </w:tcPr>
          <w:p w:rsidR="002B5353" w:rsidRPr="00C37270" w:rsidRDefault="002B5353" w:rsidP="002B53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санитарно-эпидемиологического законодательства при осуществлении деятельности объектов агропромышленного комплекса в период массовых полевых работ, при организации питания механизаторов</w:t>
            </w:r>
          </w:p>
        </w:tc>
      </w:tr>
      <w:bookmarkEnd w:id="1"/>
    </w:tbl>
    <w:p w:rsidR="002B5353" w:rsidRDefault="002B5353" w:rsidP="00FC2DC1">
      <w:pPr>
        <w:jc w:val="both"/>
        <w:rPr>
          <w:rFonts w:ascii="Times New Roman" w:hAnsi="Times New Roman" w:cs="Times New Roman"/>
          <w:sz w:val="28"/>
        </w:rPr>
      </w:pPr>
    </w:p>
    <w:p w:rsidR="002B5353" w:rsidRDefault="002B53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10386" w:rsidRPr="003824CF" w:rsidRDefault="00510386" w:rsidP="00FC2DC1">
      <w:pPr>
        <w:jc w:val="both"/>
        <w:rPr>
          <w:rFonts w:ascii="Times New Roman" w:hAnsi="Times New Roman" w:cs="Times New Roman"/>
          <w:sz w:val="28"/>
        </w:rPr>
      </w:pPr>
    </w:p>
    <w:sectPr w:rsidR="00510386" w:rsidRPr="003824CF" w:rsidSect="002051D9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37" w:rsidRDefault="00F94237" w:rsidP="00510386">
      <w:pPr>
        <w:spacing w:after="0" w:line="240" w:lineRule="auto"/>
      </w:pPr>
      <w:r>
        <w:separator/>
      </w:r>
    </w:p>
  </w:endnote>
  <w:endnote w:type="continuationSeparator" w:id="0">
    <w:p w:rsidR="00F94237" w:rsidRDefault="00F94237" w:rsidP="0051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37" w:rsidRDefault="00F94237" w:rsidP="00510386">
      <w:pPr>
        <w:spacing w:after="0" w:line="240" w:lineRule="auto"/>
      </w:pPr>
      <w:r>
        <w:separator/>
      </w:r>
    </w:p>
  </w:footnote>
  <w:footnote w:type="continuationSeparator" w:id="0">
    <w:p w:rsidR="00F94237" w:rsidRDefault="00F94237" w:rsidP="00510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F63"/>
    <w:rsid w:val="000016EA"/>
    <w:rsid w:val="00014F57"/>
    <w:rsid w:val="000507EA"/>
    <w:rsid w:val="00053B58"/>
    <w:rsid w:val="00064E0A"/>
    <w:rsid w:val="000668ED"/>
    <w:rsid w:val="00084DAA"/>
    <w:rsid w:val="000F27CE"/>
    <w:rsid w:val="00101EC2"/>
    <w:rsid w:val="00116502"/>
    <w:rsid w:val="0015152D"/>
    <w:rsid w:val="001803C7"/>
    <w:rsid w:val="00180BEF"/>
    <w:rsid w:val="00182239"/>
    <w:rsid w:val="001A6BB7"/>
    <w:rsid w:val="001B198A"/>
    <w:rsid w:val="001C3824"/>
    <w:rsid w:val="001C3D1F"/>
    <w:rsid w:val="0020460B"/>
    <w:rsid w:val="002051D9"/>
    <w:rsid w:val="00205D05"/>
    <w:rsid w:val="00205D7C"/>
    <w:rsid w:val="0020637A"/>
    <w:rsid w:val="00242589"/>
    <w:rsid w:val="00243796"/>
    <w:rsid w:val="002459BA"/>
    <w:rsid w:val="00247103"/>
    <w:rsid w:val="002657E7"/>
    <w:rsid w:val="00272C41"/>
    <w:rsid w:val="002818C1"/>
    <w:rsid w:val="002836A9"/>
    <w:rsid w:val="00286AC1"/>
    <w:rsid w:val="002B5353"/>
    <w:rsid w:val="002B7EF4"/>
    <w:rsid w:val="002C0157"/>
    <w:rsid w:val="002C35DE"/>
    <w:rsid w:val="002D2686"/>
    <w:rsid w:val="002E56C0"/>
    <w:rsid w:val="002E5FD2"/>
    <w:rsid w:val="002E7B2C"/>
    <w:rsid w:val="002F6E38"/>
    <w:rsid w:val="002F7B72"/>
    <w:rsid w:val="003079FE"/>
    <w:rsid w:val="003111F2"/>
    <w:rsid w:val="00314D1E"/>
    <w:rsid w:val="00322EE7"/>
    <w:rsid w:val="00353BA2"/>
    <w:rsid w:val="0035410B"/>
    <w:rsid w:val="00354B06"/>
    <w:rsid w:val="0036713F"/>
    <w:rsid w:val="00374D94"/>
    <w:rsid w:val="003824CF"/>
    <w:rsid w:val="003A06E3"/>
    <w:rsid w:val="003C51F4"/>
    <w:rsid w:val="003D2AD9"/>
    <w:rsid w:val="003E1EE6"/>
    <w:rsid w:val="003E52E2"/>
    <w:rsid w:val="004069E9"/>
    <w:rsid w:val="004106C6"/>
    <w:rsid w:val="00421837"/>
    <w:rsid w:val="004336A6"/>
    <w:rsid w:val="00447281"/>
    <w:rsid w:val="00451948"/>
    <w:rsid w:val="00457E12"/>
    <w:rsid w:val="004A70CF"/>
    <w:rsid w:val="004C1942"/>
    <w:rsid w:val="004C6A9E"/>
    <w:rsid w:val="004D09DA"/>
    <w:rsid w:val="004D24D3"/>
    <w:rsid w:val="004D2837"/>
    <w:rsid w:val="004E0132"/>
    <w:rsid w:val="004F0315"/>
    <w:rsid w:val="004F0B63"/>
    <w:rsid w:val="005029E3"/>
    <w:rsid w:val="00510386"/>
    <w:rsid w:val="00521E8C"/>
    <w:rsid w:val="005501E9"/>
    <w:rsid w:val="00554E0F"/>
    <w:rsid w:val="0057116D"/>
    <w:rsid w:val="00580262"/>
    <w:rsid w:val="005C39BD"/>
    <w:rsid w:val="005C408E"/>
    <w:rsid w:val="005D2C98"/>
    <w:rsid w:val="005F5F9C"/>
    <w:rsid w:val="006018A6"/>
    <w:rsid w:val="00632044"/>
    <w:rsid w:val="006355E3"/>
    <w:rsid w:val="006425E2"/>
    <w:rsid w:val="006665F1"/>
    <w:rsid w:val="006714DF"/>
    <w:rsid w:val="006857E9"/>
    <w:rsid w:val="00686F99"/>
    <w:rsid w:val="00694AE6"/>
    <w:rsid w:val="006A7560"/>
    <w:rsid w:val="006C69D9"/>
    <w:rsid w:val="006D6516"/>
    <w:rsid w:val="006F1A08"/>
    <w:rsid w:val="006F7268"/>
    <w:rsid w:val="007112D6"/>
    <w:rsid w:val="0073160F"/>
    <w:rsid w:val="00734570"/>
    <w:rsid w:val="00737C70"/>
    <w:rsid w:val="00751BDF"/>
    <w:rsid w:val="007553B8"/>
    <w:rsid w:val="00770467"/>
    <w:rsid w:val="00780174"/>
    <w:rsid w:val="007A39F3"/>
    <w:rsid w:val="007A6FD1"/>
    <w:rsid w:val="007B10EE"/>
    <w:rsid w:val="007B5BFA"/>
    <w:rsid w:val="007D303B"/>
    <w:rsid w:val="0080571C"/>
    <w:rsid w:val="0083329E"/>
    <w:rsid w:val="008466C9"/>
    <w:rsid w:val="008770F7"/>
    <w:rsid w:val="00887E90"/>
    <w:rsid w:val="008B5A0B"/>
    <w:rsid w:val="008D1B0D"/>
    <w:rsid w:val="008D43A7"/>
    <w:rsid w:val="008D4B38"/>
    <w:rsid w:val="008E1047"/>
    <w:rsid w:val="008E64A3"/>
    <w:rsid w:val="008E75A3"/>
    <w:rsid w:val="00917583"/>
    <w:rsid w:val="009246F1"/>
    <w:rsid w:val="009345EB"/>
    <w:rsid w:val="00951922"/>
    <w:rsid w:val="009548CF"/>
    <w:rsid w:val="00972351"/>
    <w:rsid w:val="00995CAA"/>
    <w:rsid w:val="009A1DED"/>
    <w:rsid w:val="009A2B1B"/>
    <w:rsid w:val="009A5E73"/>
    <w:rsid w:val="009B2341"/>
    <w:rsid w:val="009B7BAB"/>
    <w:rsid w:val="00A10D52"/>
    <w:rsid w:val="00A16582"/>
    <w:rsid w:val="00A26CCE"/>
    <w:rsid w:val="00A2782F"/>
    <w:rsid w:val="00A30411"/>
    <w:rsid w:val="00A413FE"/>
    <w:rsid w:val="00A6193E"/>
    <w:rsid w:val="00A81F2C"/>
    <w:rsid w:val="00AC72AF"/>
    <w:rsid w:val="00AD314F"/>
    <w:rsid w:val="00AD3858"/>
    <w:rsid w:val="00AF4113"/>
    <w:rsid w:val="00AF4DBB"/>
    <w:rsid w:val="00AF5B4F"/>
    <w:rsid w:val="00B0673C"/>
    <w:rsid w:val="00B1190E"/>
    <w:rsid w:val="00B25BB3"/>
    <w:rsid w:val="00B27F09"/>
    <w:rsid w:val="00B3126C"/>
    <w:rsid w:val="00B33489"/>
    <w:rsid w:val="00B52523"/>
    <w:rsid w:val="00B83B10"/>
    <w:rsid w:val="00B86D13"/>
    <w:rsid w:val="00BE7184"/>
    <w:rsid w:val="00C31407"/>
    <w:rsid w:val="00C51054"/>
    <w:rsid w:val="00C57509"/>
    <w:rsid w:val="00C65A27"/>
    <w:rsid w:val="00C942A7"/>
    <w:rsid w:val="00CA6859"/>
    <w:rsid w:val="00CB75D6"/>
    <w:rsid w:val="00CD5996"/>
    <w:rsid w:val="00CE72EA"/>
    <w:rsid w:val="00CF6E92"/>
    <w:rsid w:val="00D013FF"/>
    <w:rsid w:val="00D024ED"/>
    <w:rsid w:val="00D16416"/>
    <w:rsid w:val="00D25F88"/>
    <w:rsid w:val="00D353E6"/>
    <w:rsid w:val="00D65490"/>
    <w:rsid w:val="00D93337"/>
    <w:rsid w:val="00D939EF"/>
    <w:rsid w:val="00DA6375"/>
    <w:rsid w:val="00DB0CC8"/>
    <w:rsid w:val="00DB3AE3"/>
    <w:rsid w:val="00DB6F4A"/>
    <w:rsid w:val="00DB7CEC"/>
    <w:rsid w:val="00DE6B1B"/>
    <w:rsid w:val="00E3253B"/>
    <w:rsid w:val="00E3341D"/>
    <w:rsid w:val="00E53C3E"/>
    <w:rsid w:val="00E62323"/>
    <w:rsid w:val="00E72ABB"/>
    <w:rsid w:val="00E75554"/>
    <w:rsid w:val="00E969B4"/>
    <w:rsid w:val="00EA6565"/>
    <w:rsid w:val="00EB6D8F"/>
    <w:rsid w:val="00ED5BD7"/>
    <w:rsid w:val="00EE3DF0"/>
    <w:rsid w:val="00F0107A"/>
    <w:rsid w:val="00F0151E"/>
    <w:rsid w:val="00F25BD0"/>
    <w:rsid w:val="00F47023"/>
    <w:rsid w:val="00F53D3E"/>
    <w:rsid w:val="00F71D52"/>
    <w:rsid w:val="00F829B0"/>
    <w:rsid w:val="00F8570F"/>
    <w:rsid w:val="00F94237"/>
    <w:rsid w:val="00F94843"/>
    <w:rsid w:val="00F9637A"/>
    <w:rsid w:val="00FB04C6"/>
    <w:rsid w:val="00FC0EF6"/>
    <w:rsid w:val="00FC2DC1"/>
    <w:rsid w:val="00FC5101"/>
    <w:rsid w:val="00FD1BEB"/>
    <w:rsid w:val="00FD1F63"/>
    <w:rsid w:val="00FD23D9"/>
    <w:rsid w:val="00FD489E"/>
    <w:rsid w:val="00FE2308"/>
    <w:rsid w:val="00FE6652"/>
    <w:rsid w:val="00FE6CB6"/>
    <w:rsid w:val="00FF0E4E"/>
    <w:rsid w:val="00FF4322"/>
    <w:rsid w:val="00FF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94C3"/>
  <w15:docId w15:val="{FAB2AA1D-F244-4F28-B308-2D42B847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1D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0386"/>
  </w:style>
  <w:style w:type="paragraph" w:styleId="a8">
    <w:name w:val="footer"/>
    <w:basedOn w:val="a"/>
    <w:link w:val="a9"/>
    <w:uiPriority w:val="99"/>
    <w:unhideWhenUsed/>
    <w:rsid w:val="0051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386"/>
  </w:style>
  <w:style w:type="character" w:customStyle="1" w:styleId="714pt">
    <w:name w:val="Основной текст (7) + 14 pt"/>
    <w:aliases w:val="Не полужирный"/>
    <w:basedOn w:val="a0"/>
    <w:rsid w:val="00286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91BC-3CB0-4C9D-A867-E4FE6410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2025-04-25T05:34:00Z</cp:lastPrinted>
  <dcterms:created xsi:type="dcterms:W3CDTF">2025-04-25T05:40:00Z</dcterms:created>
  <dcterms:modified xsi:type="dcterms:W3CDTF">2025-08-08T11:57:00Z</dcterms:modified>
</cp:coreProperties>
</file>